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自治区</w:t>
      </w:r>
      <w:r>
        <w:rPr>
          <w:rFonts w:ascii="黑体" w:hAnsi="黑体" w:eastAsia="黑体"/>
          <w:sz w:val="44"/>
          <w:szCs w:val="44"/>
        </w:rPr>
        <w:t>级工业设计中心申报材料清单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一、企业工业设计中心申报材料清单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1.《自治区级工业设计中心申请表》（企业工业设计中心 2020年版）；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2.企业工业设计中心2017-2019年度专项审计报告（含企业2017年至2019年生产经营主要数据，工业设计中心2017年至2019年度运营、投入、专利、专业从业人员等主要情况）；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3.企业营业执照复印件；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4.独立的工业设计中心证明材料（营业执照复印件或独立机构证明）；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5.工业设计成果获得发明专利、版权及其他著作权等清单（含产品或项目名称、专利名称、专利号、权利人、授权单位、授权时间等）；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6.工业设计成果获奖证书复印件；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7.主要工业设计成果产业化证明材料；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8.主管部门关于企业未发生重大质量、安全生产事故，没有违法或涉嫌违法正在接受调查的证明；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9.其他有关材料。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</w:rPr>
        <w:t>二、工业设计企业、单位申报材料清单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1.《自治区级工业设计中心申请表》（工业设计企业、单位2020年版）；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2.工业设计企业、单位2017-2019年度专项审计报告（含企业、单位设计经营主要数据，工业设计业务服务业绩、投入、专利、专业从业人员等主要情况）；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3.企业营业执照复印件；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4.工业设计成果获得发明专利、版权及其他著作权等清单（含产品或项目名称、专利名称、专利号、权利人、授权单位和授权时间等）；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5.工业设计成果获奖证书复印件；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6.完成的工业设计项目清单；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7.主要工业设计成果产业化证明材料；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8.主管部门关于企业、单位未发生重大质量、安全生产事故，没有违法或涉嫌违法正在接受调查的证明；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9.其他有关材料。</w:t>
      </w: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AB3"/>
    <w:multiLevelType w:val="multilevel"/>
    <w:tmpl w:val="22C23AB3"/>
    <w:lvl w:ilvl="0" w:tentative="0">
      <w:start w:val="1"/>
      <w:numFmt w:val="chineseCounting"/>
      <w:pStyle w:val="26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17D96"/>
    <w:rsid w:val="00010994"/>
    <w:rsid w:val="00256073"/>
    <w:rsid w:val="00A61492"/>
    <w:rsid w:val="12531E32"/>
    <w:rsid w:val="16BD3CA0"/>
    <w:rsid w:val="1C063D7A"/>
    <w:rsid w:val="74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仿宋" w:hAnsi="仿宋" w:eastAsiaTheme="minorEastAsia" w:cstheme="minorBidi"/>
      <w:b/>
      <w:color w:val="000000" w:themeColor="text1"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 w:cstheme="minorBidi"/>
      <w:b/>
      <w:color w:val="000000" w:themeColor="text1"/>
      <w:sz w:val="32"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rFonts w:ascii="仿宋" w:hAnsi="仿宋" w:eastAsiaTheme="minorEastAsia" w:cstheme="minorBidi"/>
      <w:b/>
      <w:color w:val="000000" w:themeColor="text1"/>
      <w:sz w:val="32"/>
      <w:szCs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 w:cstheme="minorBidi"/>
      <w:b/>
      <w:color w:val="000000" w:themeColor="text1"/>
      <w:sz w:val="28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rFonts w:ascii="仿宋" w:hAnsi="仿宋" w:eastAsiaTheme="minorEastAsia" w:cstheme="minorBidi"/>
      <w:b/>
      <w:color w:val="000000" w:themeColor="text1"/>
      <w:sz w:val="28"/>
      <w:szCs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 w:cstheme="minorBidi"/>
      <w:b/>
      <w:color w:val="000000" w:themeColor="text1"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rFonts w:ascii="仿宋" w:hAnsi="仿宋" w:eastAsiaTheme="minorEastAsia" w:cstheme="minorBidi"/>
      <w:b/>
      <w:color w:val="000000" w:themeColor="text1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 w:cstheme="minorBidi"/>
      <w:color w:val="000000" w:themeColor="text1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 w:cstheme="minorBidi"/>
      <w:color w:val="000000" w:themeColor="text1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Theme="minorEastAsia" w:cstheme="minorBidi"/>
      <w:color w:val="000000" w:themeColor="text1"/>
      <w:sz w:val="18"/>
      <w:szCs w:val="24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仿宋" w:hAnsi="仿宋" w:eastAsiaTheme="minorEastAsia" w:cstheme="minorBidi"/>
      <w:color w:val="000000" w:themeColor="text1"/>
      <w:sz w:val="18"/>
      <w:szCs w:val="24"/>
    </w:rPr>
  </w:style>
  <w:style w:type="paragraph" w:customStyle="1" w:styleId="15">
    <w:name w:val="份号"/>
    <w:basedOn w:val="1"/>
    <w:qFormat/>
    <w:uiPriority w:val="0"/>
    <w:pPr>
      <w:jc w:val="left"/>
    </w:pPr>
    <w:rPr>
      <w:rFonts w:ascii="仿宋" w:hAnsi="仿宋" w:eastAsia="仿宋" w:cstheme="minorBidi"/>
      <w:color w:val="000000" w:themeColor="text1"/>
      <w:sz w:val="32"/>
      <w:szCs w:val="24"/>
    </w:rPr>
  </w:style>
  <w:style w:type="paragraph" w:customStyle="1" w:styleId="16">
    <w:name w:val="密级和保密期限"/>
    <w:qFormat/>
    <w:uiPriority w:val="0"/>
    <w:rPr>
      <w:rFonts w:ascii="黑体" w:hAnsi="黑体" w:eastAsia="黑体" w:cs="Times New Roman"/>
      <w:color w:val="000000" w:themeColor="text1"/>
      <w:sz w:val="32"/>
      <w:lang w:val="en-US" w:eastAsia="zh-CN" w:bidi="ar-SA"/>
    </w:rPr>
  </w:style>
  <w:style w:type="paragraph" w:customStyle="1" w:styleId="17">
    <w:name w:val="紧急程度"/>
    <w:basedOn w:val="16"/>
    <w:qFormat/>
    <w:uiPriority w:val="0"/>
  </w:style>
  <w:style w:type="paragraph" w:customStyle="1" w:styleId="18">
    <w:name w:val="发文机关"/>
    <w:basedOn w:val="1"/>
    <w:qFormat/>
    <w:uiPriority w:val="0"/>
    <w:pPr>
      <w:jc w:val="center"/>
    </w:pPr>
    <w:rPr>
      <w:rFonts w:ascii="方正小标宋简体" w:hAnsi="方正小标宋简体" w:eastAsia="方正小标宋简体" w:cstheme="minorBidi"/>
      <w:color w:val="FF0000"/>
      <w:sz w:val="84"/>
      <w:szCs w:val="24"/>
    </w:rPr>
  </w:style>
  <w:style w:type="paragraph" w:customStyle="1" w:styleId="19">
    <w:name w:val="发文字号（平行/下行文）"/>
    <w:basedOn w:val="1"/>
    <w:qFormat/>
    <w:uiPriority w:val="0"/>
    <w:pPr>
      <w:jc w:val="center"/>
    </w:pPr>
    <w:rPr>
      <w:rFonts w:ascii="仿宋" w:hAnsi="仿宋" w:eastAsia="仿宋" w:cstheme="minorBidi"/>
      <w:color w:val="000000" w:themeColor="text1"/>
      <w:sz w:val="32"/>
      <w:szCs w:val="24"/>
    </w:rPr>
  </w:style>
  <w:style w:type="character" w:customStyle="1" w:styleId="20">
    <w:name w:val="发文字号（上行文）"/>
    <w:basedOn w:val="14"/>
    <w:qFormat/>
    <w:uiPriority w:val="0"/>
    <w:rPr>
      <w:rFonts w:ascii="仿宋" w:hAnsi="仿宋" w:eastAsia="仿宋" w:cs="Times New Roman"/>
      <w:color w:val="000000" w:themeColor="text1"/>
      <w:sz w:val="32"/>
    </w:rPr>
  </w:style>
  <w:style w:type="character" w:customStyle="1" w:styleId="21">
    <w:name w:val="签发人："/>
    <w:basedOn w:val="14"/>
    <w:qFormat/>
    <w:uiPriority w:val="0"/>
    <w:rPr>
      <w:rFonts w:ascii="Calibri" w:hAnsi="Calibri" w:eastAsia="仿宋" w:cs="Times New Roman"/>
      <w:color w:val="000000" w:themeColor="text1"/>
      <w:sz w:val="32"/>
    </w:rPr>
  </w:style>
  <w:style w:type="character" w:customStyle="1" w:styleId="22">
    <w:name w:val="签发人姓名"/>
    <w:basedOn w:val="14"/>
    <w:qFormat/>
    <w:uiPriority w:val="0"/>
    <w:rPr>
      <w:rFonts w:ascii="Calibri" w:hAnsi="Calibri" w:eastAsia="华文楷体" w:cs="Times New Roman"/>
      <w:color w:val="000000" w:themeColor="text1"/>
      <w:sz w:val="32"/>
    </w:rPr>
  </w:style>
  <w:style w:type="paragraph" w:customStyle="1" w:styleId="23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 w:cstheme="minorBidi"/>
      <w:color w:val="000000" w:themeColor="text1"/>
      <w:sz w:val="44"/>
      <w:szCs w:val="24"/>
    </w:rPr>
  </w:style>
  <w:style w:type="paragraph" w:customStyle="1" w:styleId="24">
    <w:name w:val="主送机关"/>
    <w:basedOn w:val="1"/>
    <w:qFormat/>
    <w:uiPriority w:val="0"/>
    <w:pPr>
      <w:jc w:val="left"/>
    </w:pPr>
    <w:rPr>
      <w:rFonts w:ascii="仿宋" w:hAnsi="仿宋" w:eastAsia="仿宋" w:cstheme="minorBidi"/>
      <w:color w:val="000000" w:themeColor="text1"/>
      <w:sz w:val="32"/>
      <w:szCs w:val="24"/>
    </w:rPr>
  </w:style>
  <w:style w:type="paragraph" w:customStyle="1" w:styleId="25">
    <w:name w:val="样式1"/>
    <w:basedOn w:val="1"/>
    <w:qFormat/>
    <w:uiPriority w:val="0"/>
    <w:pPr>
      <w:numPr>
        <w:ilvl w:val="2"/>
        <w:numId w:val="2"/>
      </w:numPr>
    </w:pPr>
    <w:rPr>
      <w:rFonts w:ascii="仿宋" w:hAnsi="仿宋" w:eastAsiaTheme="minorEastAsia" w:cstheme="minorBidi"/>
      <w:color w:val="000000" w:themeColor="text1"/>
      <w:szCs w:val="24"/>
    </w:rPr>
  </w:style>
  <w:style w:type="paragraph" w:customStyle="1" w:styleId="26">
    <w:name w:val="正文第一级"/>
    <w:basedOn w:val="2"/>
    <w:next w:val="1"/>
    <w:qFormat/>
    <w:uiPriority w:val="0"/>
    <w:pPr>
      <w:numPr>
        <w:ilvl w:val="0"/>
        <w:numId w:val="1"/>
      </w:numPr>
      <w:spacing w:line="240" w:lineRule="auto"/>
    </w:pPr>
    <w:rPr>
      <w:rFonts w:eastAsia="黑体"/>
      <w:b w:val="0"/>
      <w:sz w:val="32"/>
    </w:rPr>
  </w:style>
  <w:style w:type="paragraph" w:customStyle="1" w:styleId="27">
    <w:name w:val="正文第二级"/>
    <w:basedOn w:val="3"/>
    <w:next w:val="1"/>
    <w:qFormat/>
    <w:uiPriority w:val="0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28">
    <w:name w:val="正文第三级"/>
    <w:basedOn w:val="4"/>
    <w:next w:val="1"/>
    <w:qFormat/>
    <w:uiPriority w:val="0"/>
    <w:pPr>
      <w:spacing w:line="240" w:lineRule="auto"/>
      <w:ind w:firstLine="643" w:firstLineChars="200"/>
    </w:pPr>
    <w:rPr>
      <w:rFonts w:eastAsia="仿宋"/>
      <w:b w:val="0"/>
    </w:rPr>
  </w:style>
  <w:style w:type="paragraph" w:customStyle="1" w:styleId="29">
    <w:name w:val="正文第四级"/>
    <w:basedOn w:val="5"/>
    <w:next w:val="1"/>
    <w:qFormat/>
    <w:uiPriority w:val="0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30">
    <w:name w:val="附件：（单个附件）"/>
    <w:basedOn w:val="1"/>
    <w:qFormat/>
    <w:uiPriority w:val="0"/>
    <w:pPr>
      <w:ind w:left="1600" w:leftChars="200" w:hanging="960" w:hangingChars="300"/>
    </w:pPr>
    <w:rPr>
      <w:rFonts w:ascii="仿宋" w:hAnsi="仿宋" w:eastAsia="仿宋" w:cstheme="minorBidi"/>
      <w:color w:val="000000" w:themeColor="text1"/>
      <w:sz w:val="32"/>
      <w:szCs w:val="24"/>
    </w:rPr>
  </w:style>
  <w:style w:type="paragraph" w:customStyle="1" w:styleId="31">
    <w:name w:val="附件：1."/>
    <w:basedOn w:val="30"/>
    <w:qFormat/>
    <w:uiPriority w:val="0"/>
    <w:pPr>
      <w:ind w:left="1920" w:hanging="1280" w:hangingChars="400"/>
    </w:pPr>
  </w:style>
  <w:style w:type="paragraph" w:customStyle="1" w:styleId="32">
    <w:name w:val="附件：2. 及以上"/>
    <w:basedOn w:val="31"/>
    <w:qFormat/>
    <w:uiPriority w:val="0"/>
    <w:pPr>
      <w:ind w:leftChars="500" w:hanging="320" w:hangingChars="100"/>
    </w:pPr>
  </w:style>
  <w:style w:type="character" w:customStyle="1" w:styleId="33">
    <w:name w:val="发文机关署名（盖章）"/>
    <w:basedOn w:val="14"/>
    <w:qFormat/>
    <w:uiPriority w:val="0"/>
    <w:rPr>
      <w:rFonts w:ascii="仿宋" w:hAnsi="仿宋" w:eastAsia="仿宋" w:cs="Times New Roman"/>
      <w:sz w:val="32"/>
    </w:rPr>
  </w:style>
  <w:style w:type="paragraph" w:customStyle="1" w:styleId="34">
    <w:name w:val="成文日期（盖章）"/>
    <w:basedOn w:val="1"/>
    <w:qFormat/>
    <w:uiPriority w:val="0"/>
    <w:pPr>
      <w:ind w:right="1280" w:rightChars="400"/>
      <w:jc w:val="right"/>
    </w:pPr>
    <w:rPr>
      <w:rFonts w:ascii="仿宋" w:hAnsi="仿宋" w:eastAsia="仿宋" w:cstheme="minorBidi"/>
      <w:color w:val="000000" w:themeColor="text1"/>
      <w:sz w:val="32"/>
      <w:szCs w:val="24"/>
    </w:rPr>
  </w:style>
  <w:style w:type="paragraph" w:customStyle="1" w:styleId="35">
    <w:name w:val="发文机关署名（不盖章）"/>
    <w:basedOn w:val="34"/>
    <w:qFormat/>
    <w:uiPriority w:val="0"/>
    <w:pPr>
      <w:ind w:right="640" w:rightChars="200"/>
    </w:pPr>
  </w:style>
  <w:style w:type="paragraph" w:customStyle="1" w:styleId="36">
    <w:name w:val="成文日期（不盖章）"/>
    <w:basedOn w:val="35"/>
    <w:qFormat/>
    <w:uiPriority w:val="0"/>
    <w:pPr>
      <w:ind w:right="0" w:rightChars="0"/>
    </w:pPr>
  </w:style>
  <w:style w:type="paragraph" w:customStyle="1" w:styleId="37">
    <w:name w:val="附注"/>
    <w:basedOn w:val="1"/>
    <w:qFormat/>
    <w:uiPriority w:val="0"/>
    <w:pPr>
      <w:jc w:val="left"/>
    </w:pPr>
    <w:rPr>
      <w:rFonts w:ascii="仿宋" w:hAnsi="仿宋" w:eastAsia="仿宋" w:cstheme="minorBidi"/>
      <w:color w:val="000000" w:themeColor="text1"/>
      <w:sz w:val="32"/>
      <w:szCs w:val="24"/>
    </w:rPr>
  </w:style>
  <w:style w:type="paragraph" w:customStyle="1" w:styleId="38">
    <w:name w:val="附件"/>
    <w:basedOn w:val="1"/>
    <w:qFormat/>
    <w:uiPriority w:val="0"/>
    <w:pPr>
      <w:jc w:val="left"/>
    </w:pPr>
    <w:rPr>
      <w:rFonts w:ascii="仿宋" w:hAnsi="仿宋" w:eastAsia="黑体" w:cstheme="minorBidi"/>
      <w:color w:val="000000" w:themeColor="text1"/>
      <w:sz w:val="32"/>
      <w:szCs w:val="24"/>
    </w:rPr>
  </w:style>
  <w:style w:type="paragraph" w:customStyle="1" w:styleId="39">
    <w:name w:val="抄送机关"/>
    <w:basedOn w:val="40"/>
    <w:qFormat/>
    <w:uiPriority w:val="0"/>
    <w:pPr>
      <w:ind w:left="320" w:leftChars="100" w:right="320" w:rightChars="100" w:firstLine="0" w:firstLineChars="0"/>
    </w:pPr>
    <w:rPr>
      <w:sz w:val="28"/>
    </w:rPr>
  </w:style>
  <w:style w:type="paragraph" w:customStyle="1" w:styleId="40">
    <w:name w:val="公文_正文"/>
    <w:basedOn w:val="1"/>
    <w:qFormat/>
    <w:uiPriority w:val="0"/>
    <w:pPr>
      <w:ind w:firstLine="420" w:firstLineChars="200"/>
    </w:pPr>
    <w:rPr>
      <w:rFonts w:ascii="仿宋" w:hAnsi="仿宋" w:eastAsia="仿宋" w:cstheme="minorBidi"/>
      <w:color w:val="000000" w:themeColor="text1"/>
      <w:sz w:val="32"/>
      <w:szCs w:val="24"/>
    </w:rPr>
  </w:style>
  <w:style w:type="paragraph" w:customStyle="1" w:styleId="41">
    <w:name w:val="印发机关和印发日期"/>
    <w:basedOn w:val="1"/>
    <w:qFormat/>
    <w:uiPriority w:val="0"/>
    <w:pPr>
      <w:ind w:left="320" w:leftChars="100" w:right="320" w:rightChars="100"/>
    </w:pPr>
    <w:rPr>
      <w:rFonts w:ascii="仿宋" w:hAnsi="仿宋" w:eastAsia="仿宋" w:cstheme="minorBidi"/>
      <w:color w:val="000000" w:themeColor="text1"/>
      <w:sz w:val="28"/>
      <w:szCs w:val="24"/>
    </w:rPr>
  </w:style>
  <w:style w:type="paragraph" w:customStyle="1" w:styleId="42">
    <w:name w:val="公文_页码"/>
    <w:basedOn w:val="1"/>
    <w:uiPriority w:val="0"/>
    <w:pPr>
      <w:jc w:val="left"/>
    </w:pPr>
    <w:rPr>
      <w:rFonts w:ascii="仿宋" w:hAnsi="仿宋" w:cstheme="minorBidi"/>
      <w:color w:val="000000" w:themeColor="text1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614</Characters>
  <Lines>5</Lines>
  <Paragraphs>1</Paragraphs>
  <TotalTime>50</TotalTime>
  <ScaleCrop>false</ScaleCrop>
  <LinksUpToDate>false</LinksUpToDate>
  <CharactersWithSpaces>720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2019-01-16T06:11:00Z</dcterms:created>
  <dc:creator>陈欣琪</dc:creator>
  <cp:lastModifiedBy>Administrator</cp:lastModifiedBy>
  <dcterms:modified xsi:type="dcterms:W3CDTF">2020-10-27T02:37:34Z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