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  <w:r>
        <w:rPr>
          <w:rFonts w:hint="eastAsia" w:ascii="黑体" w:hAnsi="宋体" w:eastAsia="黑体" w:cs="DejaVu Sans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60"/>
          <w:szCs w:val="60"/>
          <w:lang w:val="en-US"/>
        </w:rPr>
      </w:pPr>
      <w:r>
        <w:rPr>
          <w:rFonts w:hint="eastAsia" w:ascii="宋体" w:hAnsi="宋体" w:eastAsia="宋体" w:cs="宋体"/>
          <w:kern w:val="0"/>
          <w:sz w:val="60"/>
          <w:szCs w:val="60"/>
          <w:lang w:val="en-US" w:eastAsia="zh-CN" w:bidi="ar"/>
        </w:rPr>
        <w:t>内蒙古自治区工业园区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宋体" w:cs="方正小标宋简体"/>
          <w:kern w:val="0"/>
          <w:sz w:val="60"/>
          <w:szCs w:val="60"/>
          <w:lang w:val="en-US"/>
        </w:rPr>
      </w:pPr>
      <w:r>
        <w:rPr>
          <w:rFonts w:hint="eastAsia" w:ascii="宋体" w:hAnsi="宋体" w:eastAsia="宋体" w:cs="宋体"/>
          <w:kern w:val="0"/>
          <w:sz w:val="60"/>
          <w:szCs w:val="60"/>
          <w:lang w:val="en-US" w:eastAsia="zh-CN" w:bidi="ar"/>
        </w:rPr>
        <w:t>发展专项资金项目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DejaVu Sans" w:hAnsi="DejaVu Sans" w:eastAsia="华文新魏" w:cs="DejaVu Sans"/>
          <w:b/>
          <w:bCs w:val="0"/>
          <w:w w:val="150"/>
          <w:sz w:val="56"/>
          <w:szCs w:val="5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DejaVu Sans" w:hAnsi="DejaVu Sans" w:eastAsia="华文新魏" w:cs="DejaVu Sans"/>
          <w:b/>
          <w:bCs w:val="0"/>
          <w:w w:val="150"/>
          <w:sz w:val="96"/>
          <w:szCs w:val="80"/>
          <w:lang w:val="en-US"/>
        </w:rPr>
      </w:pPr>
      <w:r>
        <w:rPr>
          <w:rFonts w:hint="eastAsia" w:ascii="DejaVu Sans" w:hAnsi="DejaVu Sans" w:eastAsia="华文新魏" w:cs="DejaVu Sans"/>
          <w:b/>
          <w:bCs w:val="0"/>
          <w:w w:val="150"/>
          <w:kern w:val="2"/>
          <w:sz w:val="96"/>
          <w:szCs w:val="80"/>
          <w:lang w:val="en-US" w:eastAsia="zh-CN" w:bidi="ar"/>
        </w:rPr>
        <w:t>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DejaVu Sans" w:hAnsi="DejaVu Sans" w:eastAsia="华文新魏" w:cs="DejaVu Sans"/>
          <w:b/>
          <w:bCs w:val="0"/>
          <w:w w:val="150"/>
          <w:sz w:val="96"/>
          <w:szCs w:val="80"/>
          <w:lang w:val="en-US"/>
        </w:rPr>
      </w:pPr>
      <w:r>
        <w:rPr>
          <w:rFonts w:hint="eastAsia" w:ascii="DejaVu Sans" w:hAnsi="DejaVu Sans" w:eastAsia="华文新魏" w:cs="DejaVu Sans"/>
          <w:b/>
          <w:bCs w:val="0"/>
          <w:w w:val="150"/>
          <w:kern w:val="2"/>
          <w:sz w:val="96"/>
          <w:szCs w:val="80"/>
          <w:lang w:val="en-US" w:eastAsia="zh-CN" w:bidi="ar"/>
        </w:rPr>
        <w:t>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DejaVu Sans" w:hAnsi="DejaVu Sans" w:eastAsia="华文新魏" w:cs="DejaVu Sans"/>
          <w:b/>
          <w:bCs w:val="0"/>
          <w:w w:val="150"/>
          <w:sz w:val="96"/>
          <w:szCs w:val="80"/>
          <w:lang w:val="en-US"/>
        </w:rPr>
      </w:pPr>
      <w:r>
        <w:rPr>
          <w:rFonts w:hint="eastAsia" w:ascii="DejaVu Sans" w:hAnsi="DejaVu Sans" w:eastAsia="华文新魏" w:cs="DejaVu Sans"/>
          <w:b/>
          <w:bCs w:val="0"/>
          <w:w w:val="150"/>
          <w:kern w:val="2"/>
          <w:sz w:val="96"/>
          <w:szCs w:val="80"/>
          <w:lang w:val="en-US" w:eastAsia="zh-CN" w:bidi="ar"/>
        </w:rPr>
        <w:t>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DejaVu Sans" w:hAnsi="DejaVu Sans" w:eastAsia="华文新魏" w:cs="DejaVu Sans"/>
          <w:sz w:val="96"/>
          <w:szCs w:val="80"/>
          <w:lang w:val="en-US"/>
        </w:rPr>
      </w:pPr>
      <w:r>
        <w:rPr>
          <w:rFonts w:hint="eastAsia" w:ascii="DejaVu Sans" w:hAnsi="DejaVu Sans" w:eastAsia="华文新魏" w:cs="DejaVu Sans"/>
          <w:b/>
          <w:bCs w:val="0"/>
          <w:w w:val="150"/>
          <w:kern w:val="2"/>
          <w:sz w:val="96"/>
          <w:szCs w:val="80"/>
          <w:lang w:val="en-US" w:eastAsia="zh-CN" w:bidi="ar"/>
        </w:rPr>
        <w:t>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5" w:firstLineChars="400"/>
        <w:jc w:val="both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申报单位：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5" w:firstLineChars="4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项目名称：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5" w:firstLineChars="400"/>
        <w:jc w:val="both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所 在 地：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5" w:firstLineChars="400"/>
        <w:jc w:val="both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申报时间：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微软雅黑" w:hAnsi="微软雅黑" w:eastAsia="宋体" w:cs="DejaVu Sans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DejaVu Sans" w:hAnsi="DejaVu Sans" w:eastAsia="方正黑体简体" w:cs="DejaVu Sans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 w:bidi="ar"/>
        </w:rPr>
        <w:t>一、申报材料真实性承诺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 w:bidi="ar"/>
        </w:rPr>
        <w:t>二、申请项目单位和项目基本情况表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 w:bidi="ar"/>
        </w:rPr>
        <w:t>三、项目申请报告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 w:bidi="ar"/>
        </w:rPr>
        <w:t>四、相关证明材料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微软雅黑" w:eastAsia="宋体" w:cs="DejaVu Sans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XX工业园区发展专项资金项目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申报材料真实性承诺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微软雅黑" w:eastAsia="方正小标宋简体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DejaVu Sans"/>
          <w:sz w:val="32"/>
          <w:szCs w:val="32"/>
          <w:lang w:val="en-US"/>
        </w:rPr>
      </w:pPr>
      <w:r>
        <w:rPr>
          <w:rFonts w:hint="eastAsia" w:ascii="仿宋" w:hAnsi="仿宋" w:eastAsia="仿宋" w:cs="DejaVu Sans"/>
          <w:kern w:val="2"/>
          <w:sz w:val="32"/>
          <w:szCs w:val="32"/>
          <w:lang w:val="en-US" w:eastAsia="zh-CN" w:bidi="ar"/>
        </w:rPr>
        <w:t>自治区工业和信息化厅、财政厅：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16" w:firstLineChars="200"/>
        <w:jc w:val="left"/>
        <w:rPr>
          <w:rFonts w:hint="eastAsia" w:ascii="仿宋" w:hAnsi="仿宋" w:eastAsia="仿宋" w:cs="DejaVu Sans"/>
          <w:spacing w:val="-6"/>
          <w:sz w:val="32"/>
          <w:szCs w:val="32"/>
          <w:lang w:val="en-US"/>
        </w:rPr>
      </w:pPr>
      <w:r>
        <w:rPr>
          <w:rFonts w:hint="eastAsia" w:ascii="仿宋" w:hAnsi="仿宋" w:eastAsia="仿宋" w:cs="DejaVu Sans"/>
          <w:spacing w:val="-6"/>
          <w:kern w:val="2"/>
          <w:sz w:val="32"/>
          <w:szCs w:val="32"/>
          <w:lang w:val="en-US" w:eastAsia="zh-CN" w:bidi="ar"/>
        </w:rPr>
        <w:t>XX工业园区此次申报的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 w:bidi="ar"/>
        </w:rPr>
        <w:t>2024年自治区工业园区发展专项资金</w:t>
      </w:r>
      <w:r>
        <w:rPr>
          <w:rFonts w:hint="eastAsia" w:ascii="仿宋" w:hAnsi="仿宋" w:eastAsia="仿宋" w:cs="DejaVu Sans"/>
          <w:spacing w:val="-6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仿宋" w:hAnsi="仿宋" w:eastAsia="仿宋" w:cs="DejaVu Sans"/>
          <w:spacing w:val="-6"/>
          <w:kern w:val="2"/>
          <w:sz w:val="32"/>
          <w:szCs w:val="32"/>
          <w:lang w:val="en-US" w:eastAsia="zh-CN" w:bidi="ar"/>
        </w:rPr>
        <w:t>所提交的申请材料内容和所附资料均真实、合法。如申报材料不实，愿负相应的法律责任，并承担由此产生的一切后果。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DejaVu Sans"/>
          <w:sz w:val="32"/>
          <w:szCs w:val="32"/>
          <w:lang w:val="en-US"/>
        </w:rPr>
      </w:pPr>
      <w:r>
        <w:rPr>
          <w:rFonts w:hint="eastAsia" w:ascii="仿宋" w:hAnsi="仿宋" w:eastAsia="仿宋" w:cs="DejaVu Sans"/>
          <w:kern w:val="2"/>
          <w:sz w:val="32"/>
          <w:szCs w:val="32"/>
          <w:lang w:val="en-US" w:eastAsia="zh-CN" w:bidi="ar"/>
        </w:rPr>
        <w:t>特此承诺！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950" w:firstLineChars="922"/>
        <w:jc w:val="both"/>
        <w:rPr>
          <w:rFonts w:hint="eastAsia" w:ascii="仿宋" w:hAnsi="仿宋" w:eastAsia="仿宋" w:cs="DejaVu Sans"/>
          <w:sz w:val="32"/>
          <w:szCs w:val="32"/>
          <w:lang w:val="en-US"/>
        </w:rPr>
      </w:pPr>
      <w:r>
        <w:rPr>
          <w:rFonts w:hint="eastAsia" w:ascii="仿宋" w:hAnsi="仿宋" w:eastAsia="仿宋" w:cs="DejaVu Sans"/>
          <w:kern w:val="2"/>
          <w:sz w:val="32"/>
          <w:szCs w:val="32"/>
          <w:lang w:val="en-US" w:eastAsia="zh-CN" w:bidi="ar"/>
        </w:rPr>
        <w:t>XX工业园区管委会：（盖章）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446" w:firstLineChars="1077"/>
        <w:jc w:val="both"/>
        <w:rPr>
          <w:rFonts w:hint="eastAsia" w:ascii="仿宋" w:hAnsi="仿宋" w:eastAsia="仿宋" w:cs="DejaVu Sans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446" w:firstLineChars="1077"/>
        <w:jc w:val="both"/>
        <w:rPr>
          <w:rFonts w:hint="eastAsia" w:ascii="仿宋" w:hAnsi="仿宋" w:eastAsia="仿宋" w:cs="DejaVu Sans"/>
          <w:sz w:val="32"/>
          <w:szCs w:val="32"/>
          <w:lang w:val="en-US"/>
        </w:rPr>
      </w:pPr>
      <w:bookmarkStart w:id="0" w:name="_Hlk116135034"/>
      <w:r>
        <w:rPr>
          <w:rFonts w:hint="eastAsia" w:ascii="仿宋" w:hAnsi="仿宋" w:eastAsia="仿宋" w:cs="DejaVu Sans"/>
          <w:kern w:val="2"/>
          <w:sz w:val="32"/>
          <w:szCs w:val="32"/>
          <w:lang w:val="en-US" w:eastAsia="zh-CN" w:bidi="ar"/>
        </w:rPr>
        <w:t xml:space="preserve"> XX盟市工信局：（盖章） 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584" w:firstLineChars="1120"/>
        <w:jc w:val="both"/>
        <w:rPr>
          <w:rFonts w:hint="eastAsia" w:ascii="仿宋" w:hAnsi="仿宋" w:eastAsia="仿宋" w:cs="DejaVu Sans"/>
          <w:sz w:val="32"/>
          <w:szCs w:val="32"/>
          <w:lang w:val="en-US"/>
        </w:rPr>
      </w:pPr>
    </w:p>
    <w:p>
      <w:pPr>
        <w:pStyle w:val="2"/>
        <w:widowControl/>
        <w:spacing w:before="0" w:beforeAutospacing="0" w:after="0" w:afterAutospacing="0"/>
        <w:ind w:leftChars="200" w:right="0"/>
        <w:rPr>
          <w:lang w:val="en-US"/>
        </w:rPr>
      </w:pPr>
    </w:p>
    <w:p>
      <w:pPr>
        <w:pStyle w:val="2"/>
        <w:widowControl/>
        <w:spacing w:before="0" w:beforeAutospacing="0" w:after="0" w:afterAutospacing="0"/>
        <w:ind w:leftChars="200" w:right="0" w:firstLine="3520" w:firstLineChars="1100"/>
        <w:rPr>
          <w:rFonts w:hint="eastAsia" w:ascii="仿宋" w:hAnsi="仿宋" w:eastAsia="仿宋" w:cs="DejaVu Sans"/>
          <w:sz w:val="32"/>
          <w:szCs w:val="32"/>
          <w:lang w:val="en-US"/>
        </w:rPr>
      </w:pPr>
      <w:r>
        <w:rPr>
          <w:rFonts w:hint="eastAsia" w:ascii="仿宋" w:hAnsi="仿宋" w:eastAsia="仿宋" w:cs="DejaVu Sans"/>
          <w:sz w:val="32"/>
          <w:szCs w:val="32"/>
          <w:lang w:val="en-US"/>
        </w:rPr>
        <w:t>XX</w:t>
      </w:r>
      <w:r>
        <w:rPr>
          <w:rFonts w:hint="eastAsia" w:ascii="仿宋" w:hAnsi="仿宋" w:eastAsia="仿宋" w:cs="DejaVu Sans"/>
          <w:sz w:val="32"/>
          <w:szCs w:val="32"/>
          <w:lang w:eastAsia="zh-CN"/>
        </w:rPr>
        <w:t>盟市财政局：（盖章）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DejaVu Sans"/>
          <w:szCs w:val="21"/>
          <w:lang w:val="en-US"/>
        </w:rPr>
      </w:pPr>
      <w:r>
        <w:rPr>
          <w:rFonts w:hint="eastAsia" w:ascii="仿宋" w:hAnsi="仿宋" w:eastAsia="仿宋" w:cs="DejaVu Sans"/>
          <w:kern w:val="2"/>
          <w:sz w:val="21"/>
          <w:szCs w:val="21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12" w:firstLineChars="2004"/>
        <w:jc w:val="both"/>
        <w:rPr>
          <w:rFonts w:hint="eastAsia" w:ascii="仿宋" w:hAnsi="仿宋" w:eastAsia="仿宋" w:cs="DejaVu Sans"/>
          <w:sz w:val="32"/>
          <w:szCs w:val="32"/>
          <w:lang w:val="en-US"/>
        </w:rPr>
      </w:pPr>
      <w:r>
        <w:rPr>
          <w:rFonts w:hint="eastAsia" w:ascii="仿宋" w:hAnsi="仿宋" w:eastAsia="仿宋" w:cs="DejaVu Sans"/>
          <w:kern w:val="2"/>
          <w:sz w:val="32"/>
          <w:szCs w:val="32"/>
          <w:lang w:val="en-US" w:eastAsia="zh-CN" w:bidi="ar"/>
        </w:rPr>
        <w:t xml:space="preserve"> 年  月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黑体_GBK" w:hAnsi="方正黑体_GBK" w:eastAsia="方正黑体_GBK" w:cs="方正黑体_GBK"/>
          <w:sz w:val="36"/>
          <w:szCs w:val="36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6"/>
          <w:szCs w:val="36"/>
          <w:lang w:val="en-US" w:eastAsia="zh-CN" w:bidi="ar"/>
        </w:rPr>
        <w:t>申请项目单位和项目基本情况表</w:t>
      </w:r>
    </w:p>
    <w:tbl>
      <w:tblPr>
        <w:tblStyle w:val="3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5"/>
        <w:gridCol w:w="1134"/>
        <w:gridCol w:w="1134"/>
        <w:gridCol w:w="566"/>
        <w:gridCol w:w="850"/>
        <w:gridCol w:w="850"/>
        <w:gridCol w:w="423"/>
        <w:gridCol w:w="1277"/>
        <w:gridCol w:w="706"/>
        <w:gridCol w:w="1017"/>
        <w:gridCol w:w="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0" w:leftChars="-200" w:right="0" w:firstLine="420" w:firstLineChars="20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园区名称</w:t>
            </w:r>
          </w:p>
        </w:tc>
        <w:tc>
          <w:tcPr>
            <w:tcW w:w="79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批准设立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机关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批准文件名称及文号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4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574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主导产业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入驻企业数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就业人数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（平方公里）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核准面积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（平方公里）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建成区面积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（平方公里）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682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园区负责人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default" w:ascii="DejaVu Sans" w:hAnsi="DejaVu Sans" w:eastAsia="DejaVu Sans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务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594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default" w:ascii="DejaVu Sans" w:hAnsi="DejaVu Sans" w:eastAsia="DejaVu Sans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704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项目联系人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default" w:ascii="DejaVu Sans" w:hAnsi="DejaVu Sans" w:eastAsia="DejaVu Sans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务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602" w:hRule="exac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default" w:ascii="DejaVu Sans" w:hAnsi="DejaVu Sans" w:eastAsia="DejaVu Sans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795" w:hRule="exact"/>
        </w:trPr>
        <w:tc>
          <w:tcPr>
            <w:tcW w:w="92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黑体" w:cs="Times New Roman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项目基本情况表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建设内容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建设时间（开工、竣工时间）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投资额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项目建成后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产生的效果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DejaVu Sans" w:hAnsi="DejaVu Sans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54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DejaVu Sans" w:hAnsi="DejaVu Sans" w:eastAsia="DejaVu Sans" w:cs="Times New Roman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CN" w:eastAsia="zh-CN" w:bidi="ar"/>
        </w:rPr>
        <w:t>项目申请报告编制要点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9"/>
        <w:jc w:val="both"/>
        <w:rPr>
          <w:rFonts w:hint="eastAsia" w:ascii="仿宋" w:hAnsi="仿宋" w:eastAsia="仿宋" w:cs="仿宋"/>
          <w:b/>
          <w:bCs/>
          <w:sz w:val="32"/>
          <w:szCs w:val="24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24"/>
          <w:lang w:val="zh-CN" w:eastAsia="zh-CN"/>
        </w:rPr>
      </w:pPr>
      <w:r>
        <w:rPr>
          <w:rFonts w:hint="eastAsia" w:ascii="黑体" w:hAnsi="宋体" w:eastAsia="黑体" w:cs="黑体"/>
          <w:kern w:val="2"/>
          <w:sz w:val="32"/>
          <w:szCs w:val="24"/>
          <w:lang w:val="zh-CN" w:eastAsia="zh-CN" w:bidi="ar"/>
        </w:rPr>
        <w:t>一、项目概况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项目建设背景、必要性</w:t>
      </w: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主要目的等</w:t>
      </w: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24"/>
          <w:lang w:val="zh-CN" w:eastAsia="zh-CN"/>
        </w:rPr>
      </w:pPr>
      <w:r>
        <w:rPr>
          <w:rFonts w:hint="eastAsia" w:ascii="黑体" w:hAnsi="宋体" w:eastAsia="黑体" w:cs="黑体"/>
          <w:kern w:val="2"/>
          <w:sz w:val="32"/>
          <w:szCs w:val="24"/>
          <w:lang w:val="zh-CN" w:eastAsia="zh-CN" w:bidi="ar"/>
        </w:rPr>
        <w:t>二、项目建设内容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1.项目基本情况：预计开工时间、完工时间、建设地点、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建设内容、建设规模等内容。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"/>
        </w:rPr>
        <w:t>2.项目手续办理情况：项目立项、用地审批、规划审批、环保评价等相关手续办理进度。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"/>
        </w:rPr>
        <w:t>3</w:t>
      </w: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.项目建设实施进度：目前建设进度，包括开展前期、在建等相关情况。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24"/>
          <w:lang w:val="zh-CN" w:eastAsia="zh-CN"/>
        </w:rPr>
      </w:pPr>
      <w:r>
        <w:rPr>
          <w:rFonts w:hint="eastAsia" w:ascii="黑体" w:hAnsi="宋体" w:eastAsia="黑体" w:cs="黑体"/>
          <w:kern w:val="2"/>
          <w:sz w:val="32"/>
          <w:szCs w:val="24"/>
          <w:lang w:val="zh-CN" w:eastAsia="zh-CN" w:bidi="ar"/>
        </w:rPr>
        <w:t>三、项目资金情况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1.项目总投资，资金来源及筹措情况等。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2.项目投资计划。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3.项目资金实际到位和投入使用情况。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24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4"/>
          <w:lang w:val="en-US" w:eastAsia="zh-CN" w:bidi="ar"/>
        </w:rPr>
        <w:t>四、项目预期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"/>
        </w:rPr>
        <w:t>项目建成后可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发挥的经济和社会效益情况</w:t>
      </w:r>
      <w:r>
        <w:rPr>
          <w:rFonts w:hint="eastAsia" w:ascii="仿宋" w:hAnsi="仿宋" w:eastAsia="仿宋" w:cs="DejaVu Sans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24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bookmarkStart w:id="1" w:name="_GoBack"/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CN" w:eastAsia="zh-CN" w:bidi="ar"/>
        </w:rPr>
        <w:t>相关证明材料清单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24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1.</w:t>
      </w:r>
      <w:r>
        <w:rPr>
          <w:rFonts w:hint="eastAsia" w:ascii="仿宋" w:hAnsi="仿宋" w:eastAsia="仿宋" w:cs="DejaVu Sans"/>
          <w:kern w:val="2"/>
          <w:sz w:val="32"/>
          <w:szCs w:val="32"/>
          <w:lang w:val="en-US" w:eastAsia="zh-CN" w:bidi="ar"/>
        </w:rPr>
        <w:t>关于设立园区的批复文件</w:t>
      </w: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（复印件）；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pacing w:val="-6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2.项目核准或备案批准文件；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3.项目单位初步设计方案或设计方案；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4.项目资金来源证明、已投入资金支付凭证；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"/>
        </w:rPr>
        <w:t>5</w:t>
      </w: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.购置设备证明资料；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"/>
        </w:rPr>
        <w:t>6.</w:t>
      </w: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园区总规和规划环评（</w:t>
      </w:r>
      <w:r>
        <w:rPr>
          <w:rFonts w:hint="eastAsia" w:ascii="仿宋" w:hAnsi="仿宋" w:eastAsia="仿宋" w:cs="DejaVu Sans"/>
          <w:kern w:val="2"/>
          <w:sz w:val="32"/>
          <w:szCs w:val="32"/>
          <w:lang w:val="en-US" w:eastAsia="zh-CN" w:bidi="ar"/>
        </w:rPr>
        <w:t>仅提供规划环评封皮、编制单位资质证书、目录以及对相关项目建设要求部分的复印件，</w:t>
      </w: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加盖公章）；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7.规划部门出具的《规划选址意见》，已开工项目的《建设工程规划许可证》、《建筑工程施工许可证》；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8.环保部门出具的环境影响评价文件的审批意见；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"/>
        </w:rPr>
        <w:t>9.</w:t>
      </w: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国土资源部门出具的项目用地预审意见；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24"/>
          <w:lang w:val="en-US" w:eastAsia="zh-CN" w:bidi="ar"/>
        </w:rPr>
        <w:t>10.</w:t>
      </w:r>
      <w:r>
        <w:rPr>
          <w:rFonts w:hint="eastAsia" w:ascii="仿宋" w:hAnsi="仿宋" w:eastAsia="仿宋" w:cs="仿宋"/>
          <w:kern w:val="2"/>
          <w:sz w:val="32"/>
          <w:szCs w:val="24"/>
          <w:lang w:val="zh-CN" w:eastAsia="zh-CN" w:bidi="ar"/>
        </w:rPr>
        <w:t>需要提供的其他文件。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pStyle w:val="2"/>
        <w:widowControl/>
        <w:spacing w:before="0" w:beforeAutospacing="0" w:after="0" w:afterAutospacing="0"/>
        <w:ind w:leftChars="200" w:right="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pStyle w:val="2"/>
        <w:widowControl/>
        <w:spacing w:before="0" w:beforeAutospacing="0" w:after="0" w:afterAutospacing="0"/>
        <w:ind w:leftChars="200" w:right="0"/>
        <w:rPr>
          <w:lang w:val="en-US"/>
        </w:rPr>
      </w:pPr>
    </w:p>
    <w:p>
      <w:pPr>
        <w:pStyle w:val="2"/>
        <w:widowControl/>
        <w:spacing w:before="0" w:beforeAutospacing="0" w:after="0" w:afterAutospacing="0"/>
        <w:ind w:leftChars="200" w:right="0"/>
        <w:rPr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DejaVu Sans">
    <w:altName w:val="Arial Unicode MS"/>
    <w:panose1 w:val="00000000000000000000"/>
    <w:charset w:val="00"/>
    <w:family w:val="auto"/>
    <w:pitch w:val="default"/>
    <w:sig w:usb0="00000000" w:usb1="D200FDFF" w:usb2="0A246029" w:usb3="0400200C" w:csb0="600001FF" w:csb1="DFFF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方正仿宋简体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华文新魏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黑体简体">
    <w:altName w:val="黑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D21A4"/>
    <w:rsid w:val="565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2024-08-22T03:13:00Z</dcterms:created>
  <dc:creator>gy</dc:creator>
  <cp:lastModifiedBy>gy</cp:lastModifiedBy>
  <dcterms:modified xsi:type="dcterms:W3CDTF">2024-08-22T03:14:02Z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0811BB48B92B415FA3F9E987A9B424A3</vt:lpwstr>
  </property>
</Properties>
</file>