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after="0" w:line="360" w:lineRule="auto"/>
        <w:jc w:val="lef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2</w:t>
      </w: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32"/>
        </w:rPr>
      </w:pP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52"/>
        </w:rPr>
      </w:pPr>
    </w:p>
    <w:p>
      <w:pPr>
        <w:pStyle w:val="2"/>
        <w:rPr>
          <w:rFonts w:hint="default"/>
        </w:rPr>
      </w:pPr>
    </w:p>
    <w:p>
      <w:pPr>
        <w:pStyle w:val="2"/>
        <w:spacing w:after="0" w:line="360" w:lineRule="auto"/>
        <w:rPr>
          <w:rFonts w:hint="default"/>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b w:val="0"/>
          <w:bCs w:val="0"/>
          <w:color w:val="auto"/>
          <w:sz w:val="52"/>
        </w:rPr>
      </w:pPr>
      <w:bookmarkStart w:id="0" w:name="_GoBack"/>
      <w:r>
        <w:rPr>
          <w:rFonts w:hint="eastAsia" w:ascii="方正小标宋简体" w:hAnsi="方正小标宋简体" w:eastAsia="方正小标宋简体" w:cs="方正小标宋简体"/>
          <w:b w:val="0"/>
          <w:bCs w:val="0"/>
          <w:color w:val="auto"/>
          <w:sz w:val="52"/>
        </w:rPr>
        <w:t>自治区级工业设计中心</w:t>
      </w:r>
      <w:bookmarkEnd w:id="0"/>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b w:val="0"/>
          <w:bCs w:val="0"/>
          <w:color w:val="auto"/>
          <w:sz w:val="52"/>
        </w:rPr>
      </w:pPr>
      <w:r>
        <w:rPr>
          <w:rFonts w:hint="eastAsia" w:ascii="方正小标宋简体" w:hAnsi="方正小标宋简体" w:eastAsia="方正小标宋简体" w:cs="方正小标宋简体"/>
          <w:b w:val="0"/>
          <w:bCs w:val="0"/>
          <w:color w:val="auto"/>
          <w:sz w:val="52"/>
          <w:lang w:eastAsia="zh-CN"/>
        </w:rPr>
        <w:t>复</w:t>
      </w:r>
      <w:r>
        <w:rPr>
          <w:rFonts w:hint="eastAsia" w:ascii="方正小标宋简体" w:hAnsi="方正小标宋简体" w:eastAsia="方正小标宋简体" w:cs="方正小标宋简体"/>
          <w:b w:val="0"/>
          <w:bCs w:val="0"/>
          <w:color w:val="auto"/>
          <w:sz w:val="52"/>
        </w:rPr>
        <w:t xml:space="preserve">  </w:t>
      </w:r>
      <w:r>
        <w:rPr>
          <w:rFonts w:hint="eastAsia" w:ascii="方正小标宋简体" w:hAnsi="方正小标宋简体" w:eastAsia="方正小标宋简体" w:cs="方正小标宋简体"/>
          <w:b w:val="0"/>
          <w:bCs w:val="0"/>
          <w:color w:val="auto"/>
          <w:sz w:val="52"/>
          <w:lang w:eastAsia="zh-CN"/>
        </w:rPr>
        <w:t>核</w:t>
      </w:r>
      <w:r>
        <w:rPr>
          <w:rFonts w:hint="eastAsia" w:ascii="方正小标宋简体" w:hAnsi="方正小标宋简体" w:eastAsia="方正小标宋简体" w:cs="方正小标宋简体"/>
          <w:b w:val="0"/>
          <w:bCs w:val="0"/>
          <w:color w:val="auto"/>
          <w:sz w:val="52"/>
        </w:rPr>
        <w:t xml:space="preserve">  表</w:t>
      </w:r>
    </w:p>
    <w:p>
      <w:pPr>
        <w:keepNext w:val="0"/>
        <w:keepLines w:val="0"/>
        <w:pageBreakBefore w:val="0"/>
        <w:widowControl w:val="0"/>
        <w:kinsoku/>
        <w:wordWrap/>
        <w:overflowPunct/>
        <w:topLinePunct w:val="0"/>
        <w:autoSpaceDE/>
        <w:bidi w:val="0"/>
        <w:adjustRightInd/>
        <w:snapToGrid/>
        <w:spacing w:after="0" w:line="360" w:lineRule="auto"/>
        <w:jc w:val="both"/>
        <w:rPr>
          <w:rFonts w:hint="default" w:ascii="Times New Roman" w:hAnsi="Times New Roman" w:eastAsia="黑体" w:cs="Times New Roman"/>
          <w:b w:val="0"/>
          <w:bCs w:val="0"/>
          <w:color w:val="auto"/>
          <w:sz w:val="30"/>
          <w:lang w:eastAsia="zh-CN"/>
        </w:rPr>
      </w:pPr>
    </w:p>
    <w:p>
      <w:pPr>
        <w:keepNext w:val="0"/>
        <w:keepLines w:val="0"/>
        <w:pageBreakBefore w:val="0"/>
        <w:widowControl w:val="0"/>
        <w:kinsoku/>
        <w:wordWrap/>
        <w:overflowPunct/>
        <w:topLinePunct w:val="0"/>
        <w:autoSpaceDE/>
        <w:bidi w:val="0"/>
        <w:adjustRightInd/>
        <w:snapToGrid/>
        <w:spacing w:after="0" w:line="360" w:lineRule="auto"/>
        <w:jc w:val="center"/>
        <w:rPr>
          <w:rFonts w:hint="default" w:ascii="Times New Roman" w:hAnsi="Times New Roman" w:eastAsia="黑体" w:cs="Times New Roman"/>
          <w:b w:val="0"/>
          <w:bCs w:val="0"/>
          <w:color w:val="auto"/>
          <w:sz w:val="30"/>
          <w:lang w:eastAsia="zh-CN"/>
        </w:rPr>
      </w:pPr>
      <w:r>
        <w:rPr>
          <w:rFonts w:hint="eastAsia" w:ascii="Times New Roman" w:hAnsi="Times New Roman" w:eastAsia="黑体" w:cs="Times New Roman"/>
          <w:b w:val="0"/>
          <w:bCs w:val="0"/>
          <w:color w:val="auto"/>
          <w:sz w:val="30"/>
          <w:lang w:eastAsia="zh-CN"/>
        </w:rPr>
        <w:t>（</w:t>
      </w:r>
      <w:r>
        <w:rPr>
          <w:rFonts w:hint="default" w:ascii="Times New Roman" w:hAnsi="Times New Roman" w:eastAsia="黑体" w:cs="Times New Roman"/>
          <w:b w:val="0"/>
          <w:bCs w:val="0"/>
          <w:color w:val="auto"/>
          <w:sz w:val="30"/>
          <w:lang w:eastAsia="zh-CN"/>
        </w:rPr>
        <w:t>企业工业设计中心</w:t>
      </w:r>
      <w:r>
        <w:rPr>
          <w:rFonts w:hint="eastAsia" w:ascii="Times New Roman" w:hAnsi="Times New Roman" w:eastAsia="黑体" w:cs="Times New Roman"/>
          <w:b w:val="0"/>
          <w:bCs w:val="0"/>
          <w:color w:val="auto"/>
          <w:sz w:val="30"/>
          <w:lang w:eastAsia="zh-CN"/>
        </w:rPr>
        <w:t>）</w:t>
      </w: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30"/>
        </w:rPr>
      </w:pPr>
    </w:p>
    <w:p>
      <w:pPr>
        <w:pStyle w:val="2"/>
        <w:spacing w:after="0" w:line="360" w:lineRule="auto"/>
        <w:rPr>
          <w:rFonts w:hint="default"/>
        </w:rPr>
      </w:pP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30"/>
        </w:rPr>
      </w:pP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30"/>
        </w:rPr>
      </w:pPr>
      <w:r>
        <w:rPr>
          <w:rFonts w:hint="default" w:ascii="Times New Roman" w:hAnsi="Times New Roman" w:eastAsia="黑体" w:cs="Times New Roman"/>
          <w:b w:val="0"/>
          <w:bCs w:val="0"/>
          <w:color w:val="auto"/>
          <w:sz w:val="30"/>
        </w:rPr>
        <w:t xml:space="preserve">      </w:t>
      </w:r>
      <w:r>
        <w:rPr>
          <w:rFonts w:hint="default" w:ascii="Times New Roman" w:hAnsi="Times New Roman" w:eastAsia="黑体" w:cs="Times New Roman"/>
          <w:b w:val="0"/>
          <w:bCs w:val="0"/>
          <w:color w:val="auto"/>
          <w:sz w:val="30"/>
          <w:lang w:eastAsia="zh-CN"/>
        </w:rPr>
        <w:t>复核</w:t>
      </w:r>
      <w:r>
        <w:rPr>
          <w:rFonts w:hint="default" w:ascii="Times New Roman" w:hAnsi="Times New Roman" w:eastAsia="黑体" w:cs="Times New Roman"/>
          <w:b w:val="0"/>
          <w:bCs w:val="0"/>
          <w:color w:val="auto"/>
          <w:sz w:val="30"/>
        </w:rPr>
        <w:t>企业名称（盖章）：</w:t>
      </w: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30"/>
        </w:rPr>
      </w:pP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30"/>
        </w:rPr>
      </w:pPr>
      <w:r>
        <w:rPr>
          <w:rFonts w:hint="default" w:ascii="Times New Roman" w:hAnsi="Times New Roman" w:eastAsia="黑体" w:cs="Times New Roman"/>
          <w:b w:val="0"/>
          <w:bCs w:val="0"/>
          <w:color w:val="auto"/>
          <w:sz w:val="30"/>
        </w:rPr>
        <w:t xml:space="preserve">      所属地区：</w:t>
      </w: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30"/>
        </w:rPr>
      </w:pPr>
      <w:r>
        <w:rPr>
          <w:rFonts w:hint="default" w:ascii="Times New Roman" w:hAnsi="Times New Roman" w:eastAsia="黑体" w:cs="Times New Roman"/>
          <w:b w:val="0"/>
          <w:bCs w:val="0"/>
          <w:color w:val="auto"/>
          <w:sz w:val="30"/>
        </w:rPr>
        <w:t xml:space="preserve">   </w:t>
      </w: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28"/>
        </w:rPr>
      </w:pPr>
      <w:r>
        <w:rPr>
          <w:rFonts w:hint="default" w:ascii="Times New Roman" w:hAnsi="Times New Roman" w:eastAsia="黑体" w:cs="Times New Roman"/>
          <w:b w:val="0"/>
          <w:bCs w:val="0"/>
          <w:color w:val="auto"/>
          <w:sz w:val="30"/>
        </w:rPr>
        <w:t xml:space="preserve">      填报日期：      年     月     日 </w:t>
      </w:r>
    </w:p>
    <w:p>
      <w:pPr>
        <w:keepNext w:val="0"/>
        <w:keepLines w:val="0"/>
        <w:pageBreakBefore w:val="0"/>
        <w:widowControl w:val="0"/>
        <w:kinsoku/>
        <w:wordWrap/>
        <w:overflowPunct/>
        <w:topLinePunct w:val="0"/>
        <w:autoSpaceDE/>
        <w:bidi w:val="0"/>
        <w:adjustRightInd/>
        <w:snapToGrid/>
        <w:spacing w:after="0" w:line="360" w:lineRule="auto"/>
        <w:rPr>
          <w:rFonts w:hint="default" w:ascii="Times New Roman" w:hAnsi="Times New Roman" w:eastAsia="黑体" w:cs="Times New Roman"/>
          <w:b w:val="0"/>
          <w:bCs w:val="0"/>
          <w:color w:val="auto"/>
          <w:sz w:val="28"/>
        </w:rPr>
      </w:pPr>
    </w:p>
    <w:p>
      <w:pPr>
        <w:keepNext w:val="0"/>
        <w:keepLines w:val="0"/>
        <w:pageBreakBefore w:val="0"/>
        <w:widowControl w:val="0"/>
        <w:kinsoku/>
        <w:wordWrap/>
        <w:overflowPunct/>
        <w:topLinePunct w:val="0"/>
        <w:autoSpaceDE/>
        <w:autoSpaceDN w:val="0"/>
        <w:bidi w:val="0"/>
        <w:adjustRightInd/>
        <w:snapToGrid/>
        <w:spacing w:after="0" w:line="360" w:lineRule="auto"/>
        <w:jc w:val="center"/>
        <w:textAlignment w:val="center"/>
        <w:rPr>
          <w:rFonts w:hint="default" w:ascii="Times New Roman" w:hAnsi="Times New Roman" w:eastAsia="黑体" w:cs="Times New Roman"/>
          <w:b w:val="0"/>
          <w:bCs w:val="0"/>
          <w:color w:val="auto"/>
          <w:sz w:val="32"/>
          <w:lang w:val="en-US" w:eastAsia="zh-CN"/>
        </w:rPr>
      </w:pPr>
      <w:r>
        <w:rPr>
          <w:rFonts w:hint="default" w:ascii="Times New Roman" w:hAnsi="Times New Roman" w:eastAsia="黑体" w:cs="Times New Roman"/>
          <w:b w:val="0"/>
          <w:bCs w:val="0"/>
          <w:color w:val="auto"/>
          <w:sz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after="0" w:line="360" w:lineRule="auto"/>
        <w:jc w:val="center"/>
        <w:textAlignment w:val="center"/>
        <w:rPr>
          <w:rFonts w:hint="default" w:ascii="Times New Roman" w:hAnsi="Times New Roman" w:eastAsia="黑体" w:cs="Times New Roman"/>
          <w:b w:val="0"/>
          <w:bCs w:val="0"/>
          <w:color w:val="auto"/>
          <w:sz w:val="44"/>
        </w:rPr>
      </w:pPr>
    </w:p>
    <w:p>
      <w:pPr>
        <w:pStyle w:val="2"/>
        <w:rPr>
          <w:rFonts w:hint="default"/>
        </w:rPr>
      </w:pPr>
    </w:p>
    <w:p>
      <w:pPr>
        <w:keepNext w:val="0"/>
        <w:keepLines w:val="0"/>
        <w:pageBreakBefore w:val="0"/>
        <w:widowControl w:val="0"/>
        <w:kinsoku/>
        <w:wordWrap/>
        <w:overflowPunct/>
        <w:topLinePunct w:val="0"/>
        <w:autoSpaceDE/>
        <w:autoSpaceDN w:val="0"/>
        <w:bidi w:val="0"/>
        <w:adjustRightInd/>
        <w:snapToGrid/>
        <w:spacing w:after="0" w:line="360" w:lineRule="auto"/>
        <w:jc w:val="center"/>
        <w:textAlignment w:val="center"/>
        <w:rPr>
          <w:rFonts w:hint="default" w:ascii="Times New Roman" w:hAnsi="Times New Roman" w:eastAsia="黑体" w:cs="Times New Roman"/>
          <w:b w:val="0"/>
          <w:bCs w:val="0"/>
          <w:color w:val="auto"/>
          <w:sz w:val="44"/>
        </w:rPr>
      </w:pPr>
    </w:p>
    <w:p>
      <w:pPr>
        <w:keepNext w:val="0"/>
        <w:keepLines w:val="0"/>
        <w:pageBreakBefore w:val="0"/>
        <w:widowControl w:val="0"/>
        <w:kinsoku/>
        <w:wordWrap/>
        <w:overflowPunct/>
        <w:topLinePunct w:val="0"/>
        <w:autoSpaceDE/>
        <w:autoSpaceDN w:val="0"/>
        <w:bidi w:val="0"/>
        <w:adjustRightInd/>
        <w:snapToGrid/>
        <w:spacing w:after="0" w:line="360" w:lineRule="auto"/>
        <w:jc w:val="center"/>
        <w:textAlignment w:val="center"/>
        <w:rPr>
          <w:rFonts w:hint="default" w:ascii="Times New Roman" w:hAnsi="Times New Roman" w:eastAsia="黑体" w:cs="Times New Roman"/>
          <w:b w:val="0"/>
          <w:bCs w:val="0"/>
          <w:color w:val="auto"/>
          <w:sz w:val="44"/>
        </w:rPr>
      </w:pPr>
      <w:r>
        <w:rPr>
          <w:rFonts w:hint="default" w:ascii="Times New Roman" w:hAnsi="Times New Roman" w:eastAsia="黑体" w:cs="Times New Roman"/>
          <w:b w:val="0"/>
          <w:bCs w:val="0"/>
          <w:color w:val="auto"/>
          <w:sz w:val="44"/>
        </w:rPr>
        <w:t>承  诺  书</w:t>
      </w:r>
    </w:p>
    <w:p>
      <w:pPr>
        <w:keepNext w:val="0"/>
        <w:keepLines w:val="0"/>
        <w:pageBreakBefore w:val="0"/>
        <w:widowControl w:val="0"/>
        <w:kinsoku/>
        <w:wordWrap/>
        <w:overflowPunct/>
        <w:topLinePunct w:val="0"/>
        <w:autoSpaceDE/>
        <w:autoSpaceDN w:val="0"/>
        <w:bidi w:val="0"/>
        <w:adjustRightInd/>
        <w:snapToGrid/>
        <w:spacing w:after="0" w:line="360" w:lineRule="auto"/>
        <w:jc w:val="left"/>
        <w:textAlignment w:val="center"/>
        <w:rPr>
          <w:rFonts w:hint="default" w:ascii="Times New Roman" w:hAnsi="Times New Roman" w:eastAsia="仿宋_GB2312" w:cs="Times New Roman"/>
          <w:b w:val="0"/>
          <w:bCs w:val="0"/>
          <w:color w:val="auto"/>
          <w:sz w:val="32"/>
        </w:rPr>
      </w:pPr>
    </w:p>
    <w:p>
      <w:pPr>
        <w:keepNext w:val="0"/>
        <w:keepLines w:val="0"/>
        <w:pageBreakBefore w:val="0"/>
        <w:widowControl w:val="0"/>
        <w:kinsoku/>
        <w:wordWrap/>
        <w:overflowPunct/>
        <w:topLinePunct w:val="0"/>
        <w:autoSpaceDE/>
        <w:autoSpaceDN w:val="0"/>
        <w:bidi w:val="0"/>
        <w:adjustRightInd/>
        <w:snapToGrid/>
        <w:spacing w:after="0" w:line="360" w:lineRule="auto"/>
        <w:jc w:val="left"/>
        <w:textAlignment w:val="center"/>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本企业承诺：</w:t>
      </w:r>
    </w:p>
    <w:p>
      <w:pPr>
        <w:keepNext w:val="0"/>
        <w:keepLines w:val="0"/>
        <w:pageBreakBefore w:val="0"/>
        <w:widowControl w:val="0"/>
        <w:kinsoku/>
        <w:wordWrap/>
        <w:overflowPunct/>
        <w:topLinePunct w:val="0"/>
        <w:autoSpaceDE/>
        <w:bidi w:val="0"/>
        <w:adjustRightInd/>
        <w:snapToGrid/>
        <w:spacing w:after="0" w:line="360" w:lineRule="auto"/>
        <w:ind w:firstLine="640" w:firstLineChars="200"/>
        <w:jc w:val="left"/>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1.本</w:t>
      </w:r>
      <w:r>
        <w:rPr>
          <w:rFonts w:hint="default" w:ascii="Times New Roman" w:hAnsi="Times New Roman" w:eastAsia="仿宋" w:cs="Times New Roman"/>
          <w:b w:val="0"/>
          <w:bCs w:val="0"/>
          <w:color w:val="auto"/>
          <w:sz w:val="32"/>
          <w:szCs w:val="32"/>
          <w:lang w:eastAsia="zh-CN"/>
        </w:rPr>
        <w:t>复核表</w:t>
      </w:r>
      <w:r>
        <w:rPr>
          <w:rFonts w:hint="default" w:ascii="Times New Roman" w:hAnsi="Times New Roman" w:eastAsia="仿宋" w:cs="Times New Roman"/>
          <w:b w:val="0"/>
          <w:bCs w:val="0"/>
          <w:color w:val="auto"/>
          <w:sz w:val="32"/>
          <w:szCs w:val="32"/>
        </w:rPr>
        <w:t>中所填写的内容真实、合法、有效。</w:t>
      </w:r>
    </w:p>
    <w:p>
      <w:pPr>
        <w:keepNext w:val="0"/>
        <w:keepLines w:val="0"/>
        <w:pageBreakBefore w:val="0"/>
        <w:widowControl w:val="0"/>
        <w:kinsoku/>
        <w:wordWrap/>
        <w:overflowPunct/>
        <w:topLinePunct w:val="0"/>
        <w:autoSpaceDE/>
        <w:bidi w:val="0"/>
        <w:adjustRightInd/>
        <w:snapToGrid/>
        <w:spacing w:after="0" w:line="360" w:lineRule="auto"/>
        <w:ind w:firstLine="640" w:firstLineChars="200"/>
        <w:jc w:val="left"/>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2.提供的</w:t>
      </w:r>
      <w:r>
        <w:rPr>
          <w:rFonts w:hint="default" w:ascii="Times New Roman" w:hAnsi="Times New Roman" w:eastAsia="仿宋" w:cs="Times New Roman"/>
          <w:b w:val="0"/>
          <w:bCs w:val="0"/>
          <w:color w:val="auto"/>
          <w:sz w:val="32"/>
          <w:szCs w:val="32"/>
          <w:lang w:eastAsia="zh-CN"/>
        </w:rPr>
        <w:t>复核</w:t>
      </w:r>
      <w:r>
        <w:rPr>
          <w:rFonts w:hint="default" w:ascii="Times New Roman" w:hAnsi="Times New Roman" w:eastAsia="仿宋" w:cs="Times New Roman"/>
          <w:b w:val="0"/>
          <w:bCs w:val="0"/>
          <w:color w:val="auto"/>
          <w:sz w:val="32"/>
          <w:szCs w:val="32"/>
        </w:rPr>
        <w:t>资料和文件内容真实、可靠、事实存在。</w:t>
      </w:r>
    </w:p>
    <w:p>
      <w:pPr>
        <w:keepNext w:val="0"/>
        <w:keepLines w:val="0"/>
        <w:pageBreakBefore w:val="0"/>
        <w:widowControl w:val="0"/>
        <w:kinsoku/>
        <w:wordWrap/>
        <w:overflowPunct/>
        <w:topLinePunct w:val="0"/>
        <w:autoSpaceDE/>
        <w:bidi w:val="0"/>
        <w:adjustRightInd/>
        <w:snapToGrid/>
        <w:spacing w:after="0" w:line="360" w:lineRule="auto"/>
        <w:ind w:firstLine="640" w:firstLineChars="200"/>
        <w:jc w:val="left"/>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3.本</w:t>
      </w:r>
      <w:r>
        <w:rPr>
          <w:rFonts w:hint="default" w:ascii="Times New Roman" w:hAnsi="Times New Roman" w:eastAsia="仿宋" w:cs="Times New Roman"/>
          <w:b w:val="0"/>
          <w:bCs w:val="0"/>
          <w:color w:val="auto"/>
          <w:sz w:val="32"/>
          <w:szCs w:val="32"/>
          <w:lang w:eastAsia="zh-CN"/>
        </w:rPr>
        <w:t>复核表</w:t>
      </w:r>
      <w:r>
        <w:rPr>
          <w:rFonts w:hint="default" w:ascii="Times New Roman" w:hAnsi="Times New Roman" w:eastAsia="仿宋" w:cs="Times New Roman"/>
          <w:b w:val="0"/>
          <w:bCs w:val="0"/>
          <w:color w:val="auto"/>
          <w:sz w:val="32"/>
          <w:szCs w:val="32"/>
        </w:rPr>
        <w:t>中所涉及单位的知识产权、商业秘密明晰完整，归属本单位或技术来源正当合法，未剽窃他人成果，未侵犯他人的知识产权或商业秘密。</w:t>
      </w:r>
    </w:p>
    <w:p>
      <w:pPr>
        <w:keepNext w:val="0"/>
        <w:keepLines w:val="0"/>
        <w:pageBreakBefore w:val="0"/>
        <w:widowControl w:val="0"/>
        <w:kinsoku/>
        <w:wordWrap/>
        <w:overflowPunct/>
        <w:topLinePunct w:val="0"/>
        <w:autoSpaceDE/>
        <w:bidi w:val="0"/>
        <w:adjustRightInd/>
        <w:snapToGrid/>
        <w:spacing w:after="0" w:line="360" w:lineRule="auto"/>
        <w:ind w:firstLine="640" w:firstLineChars="200"/>
        <w:jc w:val="both"/>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4补助资金使用应当设立专账，专项管理、专账核算、专款专用。</w:t>
      </w:r>
    </w:p>
    <w:p>
      <w:pPr>
        <w:keepNext w:val="0"/>
        <w:keepLines w:val="0"/>
        <w:pageBreakBefore w:val="0"/>
        <w:widowControl w:val="0"/>
        <w:kinsoku/>
        <w:wordWrap/>
        <w:overflowPunct/>
        <w:topLinePunct w:val="0"/>
        <w:autoSpaceDE/>
        <w:bidi w:val="0"/>
        <w:adjustRightInd/>
        <w:snapToGrid/>
        <w:spacing w:after="0" w:line="360" w:lineRule="auto"/>
        <w:ind w:firstLine="627" w:firstLineChars="196"/>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lang w:eastAsia="zh-CN"/>
        </w:rPr>
        <w:t>复核期内</w:t>
      </w:r>
      <w:r>
        <w:rPr>
          <w:rFonts w:hint="default" w:ascii="Times New Roman" w:hAnsi="Times New Roman" w:eastAsia="仿宋" w:cs="Times New Roman"/>
          <w:b w:val="0"/>
          <w:bCs w:val="0"/>
          <w:color w:val="auto"/>
          <w:sz w:val="32"/>
          <w:szCs w:val="32"/>
        </w:rPr>
        <w:t>未发生</w:t>
      </w:r>
      <w:r>
        <w:rPr>
          <w:rFonts w:hint="default" w:ascii="Times New Roman" w:hAnsi="Times New Roman" w:eastAsia="仿宋" w:cs="Times New Roman"/>
          <w:b w:val="0"/>
          <w:bCs w:val="0"/>
          <w:color w:val="auto"/>
          <w:sz w:val="32"/>
          <w:szCs w:val="32"/>
          <w:lang w:eastAsia="zh-CN"/>
        </w:rPr>
        <w:t>重大</w:t>
      </w:r>
      <w:r>
        <w:rPr>
          <w:rFonts w:hint="default" w:ascii="Times New Roman" w:hAnsi="Times New Roman" w:eastAsia="仿宋" w:cs="Times New Roman"/>
          <w:b w:val="0"/>
          <w:bCs w:val="0"/>
          <w:color w:val="auto"/>
          <w:sz w:val="32"/>
          <w:szCs w:val="32"/>
        </w:rPr>
        <w:t>安全</w:t>
      </w:r>
      <w:r>
        <w:rPr>
          <w:rFonts w:hint="default" w:ascii="Times New Roman" w:hAnsi="Times New Roman" w:eastAsia="仿宋" w:cs="Times New Roman"/>
          <w:b w:val="0"/>
          <w:bCs w:val="0"/>
          <w:color w:val="auto"/>
          <w:sz w:val="32"/>
          <w:szCs w:val="32"/>
          <w:lang w:eastAsia="zh-CN"/>
        </w:rPr>
        <w:t>、环保、质量事故，未被列为严重失信主体，没有重大违法行为或涉嫌重大违法行为正在接受有关部门审查的情况</w:t>
      </w:r>
      <w:r>
        <w:rPr>
          <w:rFonts w:hint="default" w:ascii="Times New Roman" w:hAnsi="Times New Roman" w:eastAsia="仿宋" w:cs="Times New Roman"/>
          <w:b w:val="0"/>
          <w:bCs w:val="0"/>
          <w:color w:val="auto"/>
          <w:sz w:val="32"/>
          <w:szCs w:val="32"/>
        </w:rPr>
        <w:t>。</w:t>
      </w:r>
    </w:p>
    <w:p>
      <w:pPr>
        <w:keepNext w:val="0"/>
        <w:keepLines w:val="0"/>
        <w:pageBreakBefore w:val="0"/>
        <w:widowControl w:val="0"/>
        <w:kinsoku/>
        <w:wordWrap/>
        <w:overflowPunct/>
        <w:topLinePunct w:val="0"/>
        <w:autoSpaceDE/>
        <w:bidi w:val="0"/>
        <w:adjustRightInd/>
        <w:snapToGrid/>
        <w:spacing w:after="0" w:line="360" w:lineRule="auto"/>
        <w:ind w:firstLine="640" w:firstLineChars="200"/>
        <w:jc w:val="left"/>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若发生与上述承诺相违背的事实，由本单位承担法律责任。</w:t>
      </w:r>
    </w:p>
    <w:p>
      <w:pPr>
        <w:keepNext w:val="0"/>
        <w:keepLines w:val="0"/>
        <w:pageBreakBefore w:val="0"/>
        <w:widowControl w:val="0"/>
        <w:kinsoku/>
        <w:wordWrap/>
        <w:overflowPunct/>
        <w:topLinePunct w:val="0"/>
        <w:autoSpaceDE/>
        <w:bidi w:val="0"/>
        <w:adjustRightInd/>
        <w:snapToGrid/>
        <w:spacing w:after="0" w:line="360" w:lineRule="auto"/>
        <w:ind w:firstLine="640" w:firstLineChars="200"/>
        <w:jc w:val="left"/>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autoSpaceDE/>
        <w:bidi w:val="0"/>
        <w:adjustRightInd/>
        <w:snapToGrid/>
        <w:spacing w:after="0" w:line="360" w:lineRule="auto"/>
        <w:ind w:firstLine="2560" w:firstLineChars="800"/>
        <w:jc w:val="left"/>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法定代表人（签字）：</w:t>
      </w:r>
    </w:p>
    <w:p>
      <w:pPr>
        <w:keepNext w:val="0"/>
        <w:keepLines w:val="0"/>
        <w:pageBreakBefore w:val="0"/>
        <w:widowControl w:val="0"/>
        <w:kinsoku/>
        <w:wordWrap/>
        <w:overflowPunct/>
        <w:topLinePunct w:val="0"/>
        <w:autoSpaceDE/>
        <w:bidi w:val="0"/>
        <w:adjustRightInd/>
        <w:snapToGrid/>
        <w:spacing w:after="0" w:line="360" w:lineRule="auto"/>
        <w:ind w:firstLine="2560" w:firstLineChars="800"/>
        <w:jc w:val="left"/>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单位（盖章）：</w:t>
      </w:r>
    </w:p>
    <w:p>
      <w:pPr>
        <w:keepNext w:val="0"/>
        <w:keepLines w:val="0"/>
        <w:pageBreakBefore w:val="0"/>
        <w:widowControl w:val="0"/>
        <w:kinsoku/>
        <w:wordWrap/>
        <w:overflowPunct/>
        <w:topLinePunct w:val="0"/>
        <w:autoSpaceDE/>
        <w:bidi w:val="0"/>
        <w:adjustRightInd/>
        <w:snapToGrid/>
        <w:spacing w:after="0" w:line="360" w:lineRule="auto"/>
        <w:jc w:val="both"/>
        <w:rPr>
          <w:rFonts w:hint="default" w:ascii="Times New Roman" w:hAnsi="Times New Roman" w:eastAsia="黑体" w:cs="Times New Roman"/>
          <w:b w:val="0"/>
          <w:bCs w:val="0"/>
          <w:color w:val="auto"/>
          <w:sz w:val="32"/>
        </w:rPr>
      </w:pPr>
    </w:p>
    <w:p>
      <w:pPr>
        <w:pStyle w:val="2"/>
        <w:rPr>
          <w:rFonts w:hint="default"/>
        </w:rPr>
      </w:pPr>
    </w:p>
    <w:p>
      <w:pPr>
        <w:keepNext w:val="0"/>
        <w:keepLines w:val="0"/>
        <w:pageBreakBefore w:val="0"/>
        <w:widowControl w:val="0"/>
        <w:kinsoku/>
        <w:wordWrap/>
        <w:overflowPunct/>
        <w:topLinePunct w:val="0"/>
        <w:autoSpaceDE/>
        <w:bidi w:val="0"/>
        <w:adjustRightInd/>
        <w:snapToGrid/>
        <w:spacing w:after="0" w:line="360" w:lineRule="auto"/>
        <w:ind w:firstLine="4320" w:firstLineChars="1350"/>
        <w:jc w:val="left"/>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 xml:space="preserve">年    月     </w:t>
      </w:r>
      <w:r>
        <w:rPr>
          <w:rFonts w:hint="default" w:ascii="Times New Roman" w:hAnsi="Times New Roman" w:eastAsia="仿宋" w:cs="Times New Roman"/>
          <w:b w:val="0"/>
          <w:bCs w:val="0"/>
          <w:color w:val="auto"/>
          <w:sz w:val="32"/>
          <w:szCs w:val="32"/>
          <w:lang w:eastAsia="zh-CN"/>
        </w:rPr>
        <w:t>日</w:t>
      </w:r>
    </w:p>
    <w:p>
      <w:pPr>
        <w:spacing w:after="0" w:line="360" w:lineRule="auto"/>
        <w:jc w:val="center"/>
        <w:rPr>
          <w:rFonts w:hint="default" w:ascii="Times New Roman" w:hAnsi="Times New Roman" w:eastAsia="黑体" w:cs="Times New Roman"/>
          <w:b w:val="0"/>
          <w:bCs w:val="0"/>
          <w:color w:val="auto"/>
          <w:sz w:val="32"/>
          <w:lang w:eastAsia="zh-CN"/>
        </w:rPr>
      </w:pPr>
    </w:p>
    <w:p>
      <w:pPr>
        <w:spacing w:after="0" w:line="360" w:lineRule="auto"/>
        <w:jc w:val="center"/>
        <w:rPr>
          <w:rFonts w:hint="default" w:ascii="Times New Roman" w:hAnsi="Times New Roman" w:eastAsia="黑体" w:cs="Times New Roman"/>
          <w:b w:val="0"/>
          <w:bCs w:val="0"/>
          <w:color w:val="auto"/>
          <w:sz w:val="32"/>
        </w:rPr>
      </w:pPr>
      <w:r>
        <w:rPr>
          <w:rFonts w:hint="default" w:ascii="Times New Roman" w:hAnsi="Times New Roman" w:eastAsia="黑体" w:cs="Times New Roman"/>
          <w:b w:val="0"/>
          <w:bCs w:val="0"/>
          <w:color w:val="auto"/>
          <w:sz w:val="32"/>
          <w:lang w:eastAsia="zh-CN"/>
        </w:rPr>
        <w:t>表</w:t>
      </w:r>
      <w:r>
        <w:rPr>
          <w:rFonts w:hint="default" w:ascii="Times New Roman" w:hAnsi="Times New Roman" w:eastAsia="黑体" w:cs="Times New Roman"/>
          <w:b w:val="0"/>
          <w:bCs w:val="0"/>
          <w:color w:val="auto"/>
          <w:sz w:val="32"/>
          <w:lang w:val="en-US" w:eastAsia="zh-CN"/>
        </w:rPr>
        <w:t>1-1</w:t>
      </w:r>
      <w:r>
        <w:rPr>
          <w:rFonts w:hint="default" w:ascii="Times New Roman" w:hAnsi="Times New Roman" w:eastAsia="黑体" w:cs="Times New Roman"/>
          <w:b w:val="0"/>
          <w:bCs w:val="0"/>
          <w:color w:val="auto"/>
          <w:sz w:val="32"/>
          <w:lang w:eastAsia="zh-CN"/>
        </w:rPr>
        <w:t>复核单位</w:t>
      </w:r>
      <w:r>
        <w:rPr>
          <w:rFonts w:hint="default" w:ascii="Times New Roman" w:hAnsi="Times New Roman" w:eastAsia="黑体" w:cs="Times New Roman"/>
          <w:b w:val="0"/>
          <w:bCs w:val="0"/>
          <w:color w:val="auto"/>
          <w:sz w:val="32"/>
        </w:rPr>
        <w:t>情况</w:t>
      </w:r>
    </w:p>
    <w:p>
      <w:pPr>
        <w:spacing w:after="0" w:line="360" w:lineRule="auto"/>
        <w:rPr>
          <w:rFonts w:hint="default" w:ascii="Times New Roman" w:hAnsi="Times New Roman" w:eastAsia="楷体" w:cs="Times New Roman"/>
          <w:b w:val="0"/>
          <w:bCs w:val="0"/>
          <w:color w:val="auto"/>
          <w:sz w:val="24"/>
        </w:rPr>
      </w:pPr>
      <w:r>
        <w:rPr>
          <w:rFonts w:hint="default" w:ascii="Times New Roman" w:hAnsi="Times New Roman" w:eastAsia="楷体" w:cs="Times New Roman"/>
          <w:b w:val="0"/>
          <w:bCs w:val="0"/>
          <w:color w:val="auto"/>
          <w:sz w:val="24"/>
        </w:rPr>
        <w:t xml:space="preserve">                                                    单位：万元、个、%</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248"/>
        <w:gridCol w:w="2061"/>
        <w:gridCol w:w="2060"/>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eastAsia="zh-CN"/>
              </w:rPr>
              <w:t>复核单位</w:t>
            </w:r>
            <w:r>
              <w:rPr>
                <w:rFonts w:hint="default" w:ascii="Times New Roman" w:hAnsi="Times New Roman" w:cs="Times New Roman"/>
                <w:b w:val="0"/>
                <w:bCs w:val="0"/>
                <w:color w:val="auto"/>
                <w:sz w:val="24"/>
              </w:rPr>
              <w:t>名称</w:t>
            </w:r>
          </w:p>
        </w:tc>
        <w:tc>
          <w:tcPr>
            <w:tcW w:w="6182" w:type="dxa"/>
            <w:gridSpan w:val="3"/>
            <w:noWrap w:val="0"/>
            <w:vAlign w:val="center"/>
          </w:tcPr>
          <w:p>
            <w:pPr>
              <w:spacing w:after="0" w:line="36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spacing w:after="0" w:line="36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企业工业设计中心名称</w:t>
            </w:r>
          </w:p>
        </w:tc>
        <w:tc>
          <w:tcPr>
            <w:tcW w:w="6182" w:type="dxa"/>
            <w:gridSpan w:val="3"/>
            <w:noWrap w:val="0"/>
            <w:vAlign w:val="center"/>
          </w:tcPr>
          <w:p>
            <w:pPr>
              <w:spacing w:after="0" w:line="360" w:lineRule="auto"/>
              <w:jc w:val="center"/>
              <w:rPr>
                <w:rFonts w:hint="default" w:ascii="Times New Roman" w:hAnsi="Times New Roman" w:cs="Times New Roman"/>
                <w:b w:val="0"/>
                <w:bCs w:val="0"/>
                <w:color w:val="auto"/>
                <w:sz w:val="24"/>
                <w:szCs w:val="24"/>
              </w:rPr>
            </w:pPr>
          </w:p>
          <w:p>
            <w:pPr>
              <w:spacing w:after="0" w:line="360" w:lineRule="auto"/>
              <w:jc w:val="center"/>
              <w:rPr>
                <w:rFonts w:hint="default" w:ascii="Times New Roman" w:hAnsi="Times New Roman"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tabs>
                <w:tab w:val="left" w:pos="1828"/>
              </w:tabs>
              <w:spacing w:after="0" w:line="36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所属行业</w:t>
            </w:r>
          </w:p>
        </w:tc>
        <w:tc>
          <w:tcPr>
            <w:tcW w:w="6182" w:type="dxa"/>
            <w:gridSpan w:val="3"/>
            <w:noWrap w:val="0"/>
            <w:vAlign w:val="center"/>
          </w:tcPr>
          <w:p>
            <w:pPr>
              <w:spacing w:after="0" w:line="36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eastAsia="zh-CN"/>
              </w:rPr>
              <w:t>注册</w:t>
            </w:r>
            <w:r>
              <w:rPr>
                <w:rFonts w:hint="default" w:ascii="Times New Roman" w:hAnsi="Times New Roman" w:cs="Times New Roman"/>
                <w:b w:val="0"/>
                <w:bCs w:val="0"/>
                <w:color w:val="auto"/>
                <w:sz w:val="24"/>
              </w:rPr>
              <w:t>地址</w:t>
            </w:r>
          </w:p>
        </w:tc>
        <w:tc>
          <w:tcPr>
            <w:tcW w:w="6182" w:type="dxa"/>
            <w:gridSpan w:val="3"/>
            <w:noWrap w:val="0"/>
            <w:vAlign w:val="center"/>
          </w:tcPr>
          <w:p>
            <w:pPr>
              <w:spacing w:after="0" w:line="36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38" w:type="dxa"/>
            <w:gridSpan w:val="2"/>
            <w:noWrap w:val="0"/>
            <w:vAlign w:val="center"/>
          </w:tcPr>
          <w:p>
            <w:pPr>
              <w:spacing w:after="0" w:line="360" w:lineRule="auto"/>
              <w:jc w:val="center"/>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lang w:eastAsia="zh-CN"/>
              </w:rPr>
              <w:t>统一社会信用代码</w:t>
            </w:r>
          </w:p>
        </w:tc>
        <w:tc>
          <w:tcPr>
            <w:tcW w:w="6182" w:type="dxa"/>
            <w:gridSpan w:val="3"/>
            <w:noWrap w:val="0"/>
            <w:vAlign w:val="center"/>
          </w:tcPr>
          <w:p>
            <w:pPr>
              <w:spacing w:after="0" w:line="36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restart"/>
            <w:noWrap w:val="0"/>
            <w:vAlign w:val="center"/>
          </w:tcPr>
          <w:p>
            <w:pPr>
              <w:spacing w:after="0" w:line="360" w:lineRule="auto"/>
              <w:jc w:val="center"/>
              <w:rPr>
                <w:rFonts w:hint="default" w:ascii="Times New Roman" w:hAnsi="Times New Roman" w:eastAsia="黑体" w:cs="Times New Roman"/>
                <w:b w:val="0"/>
                <w:bCs w:val="0"/>
                <w:color w:val="auto"/>
                <w:sz w:val="24"/>
              </w:rPr>
            </w:pPr>
            <w:r>
              <w:rPr>
                <w:rFonts w:hint="default" w:ascii="Times New Roman" w:hAnsi="Times New Roman" w:eastAsia="黑体" w:cs="Times New Roman"/>
                <w:b w:val="0"/>
                <w:bCs w:val="0"/>
                <w:color w:val="auto"/>
                <w:sz w:val="24"/>
              </w:rPr>
              <w:t>基本情况</w:t>
            </w:r>
          </w:p>
        </w:tc>
        <w:tc>
          <w:tcPr>
            <w:tcW w:w="2248"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所有制性质</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0"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职工人数</w:t>
            </w:r>
          </w:p>
        </w:tc>
        <w:tc>
          <w:tcPr>
            <w:tcW w:w="2061" w:type="dxa"/>
            <w:noWrap w:val="0"/>
            <w:vAlign w:val="center"/>
          </w:tcPr>
          <w:p>
            <w:pPr>
              <w:spacing w:after="0" w:line="36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spacing w:after="0" w:line="360" w:lineRule="auto"/>
              <w:jc w:val="center"/>
              <w:rPr>
                <w:rFonts w:hint="default" w:ascii="Times New Roman" w:hAnsi="Times New Roman" w:eastAsia="黑体" w:cs="Times New Roman"/>
                <w:b w:val="0"/>
                <w:bCs w:val="0"/>
                <w:color w:val="auto"/>
                <w:sz w:val="24"/>
              </w:rPr>
            </w:pPr>
          </w:p>
        </w:tc>
        <w:tc>
          <w:tcPr>
            <w:tcW w:w="2248"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资产总额</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0"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固定资产净值</w:t>
            </w:r>
          </w:p>
        </w:tc>
        <w:tc>
          <w:tcPr>
            <w:tcW w:w="2061" w:type="dxa"/>
            <w:noWrap w:val="0"/>
            <w:vAlign w:val="center"/>
          </w:tcPr>
          <w:p>
            <w:pPr>
              <w:spacing w:after="0" w:line="36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spacing w:after="0" w:line="360" w:lineRule="auto"/>
              <w:jc w:val="center"/>
              <w:rPr>
                <w:rFonts w:hint="default" w:ascii="Times New Roman" w:hAnsi="Times New Roman" w:eastAsia="黑体" w:cs="Times New Roman"/>
                <w:b w:val="0"/>
                <w:bCs w:val="0"/>
                <w:color w:val="auto"/>
                <w:sz w:val="24"/>
              </w:rPr>
            </w:pPr>
          </w:p>
        </w:tc>
        <w:tc>
          <w:tcPr>
            <w:tcW w:w="2248"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资产负债率</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0" w:type="dxa"/>
            <w:noWrap w:val="0"/>
            <w:vAlign w:val="center"/>
          </w:tcPr>
          <w:p>
            <w:pPr>
              <w:spacing w:after="0" w:line="36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rPr>
              <w:t>信用</w:t>
            </w:r>
            <w:r>
              <w:rPr>
                <w:rFonts w:hint="default" w:ascii="Times New Roman" w:hAnsi="Times New Roman" w:cs="Times New Roman"/>
                <w:b w:val="0"/>
                <w:bCs w:val="0"/>
                <w:color w:val="auto"/>
                <w:sz w:val="24"/>
                <w:lang w:eastAsia="zh-CN"/>
              </w:rPr>
              <w:t>评级</w:t>
            </w:r>
          </w:p>
        </w:tc>
        <w:tc>
          <w:tcPr>
            <w:tcW w:w="2061" w:type="dxa"/>
            <w:noWrap w:val="0"/>
            <w:vAlign w:val="center"/>
          </w:tcPr>
          <w:p>
            <w:pPr>
              <w:spacing w:after="0" w:line="36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spacing w:after="0" w:line="360" w:lineRule="auto"/>
              <w:jc w:val="center"/>
              <w:rPr>
                <w:rFonts w:hint="default" w:ascii="Times New Roman" w:hAnsi="Times New Roman" w:eastAsia="黑体" w:cs="Times New Roman"/>
                <w:b w:val="0"/>
                <w:bCs w:val="0"/>
                <w:color w:val="auto"/>
                <w:sz w:val="24"/>
              </w:rPr>
            </w:pPr>
          </w:p>
        </w:tc>
        <w:tc>
          <w:tcPr>
            <w:tcW w:w="2248" w:type="dxa"/>
            <w:noWrap w:val="0"/>
            <w:vAlign w:val="center"/>
          </w:tcPr>
          <w:p>
            <w:pPr>
              <w:spacing w:after="0" w:line="36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营业收入</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0" w:type="dxa"/>
            <w:noWrap w:val="0"/>
            <w:vAlign w:val="center"/>
          </w:tcPr>
          <w:p>
            <w:pPr>
              <w:spacing w:after="0" w:line="36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利税总额</w:t>
            </w:r>
          </w:p>
        </w:tc>
        <w:tc>
          <w:tcPr>
            <w:tcW w:w="2061" w:type="dxa"/>
            <w:noWrap w:val="0"/>
            <w:vAlign w:val="center"/>
          </w:tcPr>
          <w:p>
            <w:pPr>
              <w:spacing w:after="0" w:line="36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spacing w:after="0" w:line="360" w:lineRule="auto"/>
              <w:jc w:val="center"/>
              <w:rPr>
                <w:rFonts w:hint="default" w:ascii="Times New Roman" w:hAnsi="Times New Roman" w:eastAsia="黑体" w:cs="Times New Roman"/>
                <w:b w:val="0"/>
                <w:bCs w:val="0"/>
                <w:color w:val="auto"/>
                <w:sz w:val="24"/>
              </w:rPr>
            </w:pPr>
          </w:p>
        </w:tc>
        <w:tc>
          <w:tcPr>
            <w:tcW w:w="2248" w:type="dxa"/>
            <w:noWrap w:val="0"/>
            <w:vAlign w:val="center"/>
          </w:tcPr>
          <w:p>
            <w:pPr>
              <w:spacing w:after="0" w:line="360" w:lineRule="auto"/>
              <w:jc w:val="center"/>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lang w:eastAsia="zh-CN"/>
              </w:rPr>
              <w:t>利润总额</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0" w:type="dxa"/>
            <w:noWrap w:val="0"/>
            <w:vAlign w:val="center"/>
          </w:tcPr>
          <w:p>
            <w:pPr>
              <w:spacing w:after="0" w:line="360" w:lineRule="auto"/>
              <w:jc w:val="center"/>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lang w:eastAsia="zh-CN"/>
              </w:rPr>
              <w:t>出口交货值</w:t>
            </w:r>
          </w:p>
        </w:tc>
        <w:tc>
          <w:tcPr>
            <w:tcW w:w="2061" w:type="dxa"/>
            <w:noWrap w:val="0"/>
            <w:vAlign w:val="center"/>
          </w:tcPr>
          <w:p>
            <w:pPr>
              <w:spacing w:after="0" w:line="36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spacing w:after="0" w:line="360" w:lineRule="auto"/>
              <w:jc w:val="center"/>
              <w:rPr>
                <w:rFonts w:hint="default" w:ascii="Times New Roman" w:hAnsi="Times New Roman" w:eastAsia="黑体" w:cs="Times New Roman"/>
                <w:b w:val="0"/>
                <w:bCs w:val="0"/>
                <w:color w:val="auto"/>
                <w:sz w:val="24"/>
              </w:rPr>
            </w:pPr>
          </w:p>
        </w:tc>
        <w:tc>
          <w:tcPr>
            <w:tcW w:w="2248" w:type="dxa"/>
            <w:noWrap w:val="0"/>
            <w:vAlign w:val="center"/>
          </w:tcPr>
          <w:p>
            <w:pPr>
              <w:spacing w:after="0" w:line="36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研发设计总支出</w:t>
            </w:r>
          </w:p>
        </w:tc>
        <w:tc>
          <w:tcPr>
            <w:tcW w:w="6182" w:type="dxa"/>
            <w:gridSpan w:val="3"/>
            <w:noWrap w:val="0"/>
            <w:vAlign w:val="center"/>
          </w:tcPr>
          <w:p>
            <w:pPr>
              <w:spacing w:after="0" w:line="360" w:lineRule="auto"/>
              <w:ind w:firstLine="240" w:firstLineChars="100"/>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0" w:type="dxa"/>
            <w:vMerge w:val="restart"/>
            <w:noWrap w:val="0"/>
            <w:vAlign w:val="center"/>
          </w:tcPr>
          <w:p>
            <w:pPr>
              <w:spacing w:after="0" w:line="360" w:lineRule="auto"/>
              <w:jc w:val="center"/>
              <w:rPr>
                <w:rFonts w:hint="default" w:ascii="Times New Roman" w:hAnsi="Times New Roman" w:eastAsia="黑体" w:cs="Times New Roman"/>
                <w:b w:val="0"/>
                <w:bCs w:val="0"/>
                <w:color w:val="auto"/>
                <w:sz w:val="24"/>
              </w:rPr>
            </w:pPr>
            <w:r>
              <w:rPr>
                <w:rFonts w:hint="default" w:ascii="Times New Roman" w:hAnsi="Times New Roman" w:eastAsia="黑体" w:cs="Times New Roman"/>
                <w:b w:val="0"/>
                <w:bCs w:val="0"/>
                <w:color w:val="auto"/>
                <w:sz w:val="24"/>
              </w:rPr>
              <w:t>联系方式</w:t>
            </w:r>
          </w:p>
        </w:tc>
        <w:tc>
          <w:tcPr>
            <w:tcW w:w="2248"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人员</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姓名</w:t>
            </w:r>
          </w:p>
        </w:tc>
        <w:tc>
          <w:tcPr>
            <w:tcW w:w="2060"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职务</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spacing w:after="0" w:line="360" w:lineRule="auto"/>
              <w:jc w:val="center"/>
              <w:rPr>
                <w:rFonts w:hint="default" w:ascii="Times New Roman" w:hAnsi="Times New Roman" w:eastAsia="黑体" w:cs="Times New Roman"/>
                <w:b w:val="0"/>
                <w:bCs w:val="0"/>
                <w:color w:val="auto"/>
                <w:sz w:val="24"/>
              </w:rPr>
            </w:pPr>
          </w:p>
        </w:tc>
        <w:tc>
          <w:tcPr>
            <w:tcW w:w="2248"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企业负责人</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0"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0" w:type="dxa"/>
            <w:vMerge w:val="continue"/>
            <w:noWrap w:val="0"/>
            <w:vAlign w:val="center"/>
          </w:tcPr>
          <w:p>
            <w:pPr>
              <w:spacing w:after="0" w:line="360" w:lineRule="auto"/>
              <w:jc w:val="center"/>
              <w:rPr>
                <w:rFonts w:hint="default" w:ascii="Times New Roman" w:hAnsi="Times New Roman" w:eastAsia="黑体" w:cs="Times New Roman"/>
                <w:b w:val="0"/>
                <w:bCs w:val="0"/>
                <w:color w:val="auto"/>
                <w:sz w:val="24"/>
              </w:rPr>
            </w:pPr>
          </w:p>
        </w:tc>
        <w:tc>
          <w:tcPr>
            <w:tcW w:w="2248" w:type="dxa"/>
            <w:noWrap w:val="0"/>
            <w:vAlign w:val="center"/>
          </w:tcPr>
          <w:p>
            <w:pPr>
              <w:spacing w:after="0" w:line="36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申请联系人</w:t>
            </w: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0" w:type="dxa"/>
            <w:noWrap w:val="0"/>
            <w:vAlign w:val="center"/>
          </w:tcPr>
          <w:p>
            <w:pPr>
              <w:spacing w:after="0" w:line="360" w:lineRule="auto"/>
              <w:jc w:val="center"/>
              <w:rPr>
                <w:rFonts w:hint="default" w:ascii="Times New Roman" w:hAnsi="Times New Roman" w:cs="Times New Roman"/>
                <w:b w:val="0"/>
                <w:bCs w:val="0"/>
                <w:color w:val="auto"/>
                <w:sz w:val="24"/>
              </w:rPr>
            </w:pPr>
          </w:p>
        </w:tc>
        <w:tc>
          <w:tcPr>
            <w:tcW w:w="2061" w:type="dxa"/>
            <w:noWrap w:val="0"/>
            <w:vAlign w:val="center"/>
          </w:tcPr>
          <w:p>
            <w:pPr>
              <w:spacing w:after="0" w:line="360" w:lineRule="auto"/>
              <w:jc w:val="center"/>
              <w:rPr>
                <w:rFonts w:hint="default" w:ascii="Times New Roman" w:hAnsi="Times New Roman" w:cs="Times New Roman"/>
                <w:b w:val="0"/>
                <w:bCs w:val="0"/>
                <w:color w:val="auto"/>
                <w:sz w:val="24"/>
              </w:rPr>
            </w:pPr>
          </w:p>
        </w:tc>
      </w:tr>
    </w:tbl>
    <w:p>
      <w:pPr>
        <w:spacing w:after="0" w:line="360" w:lineRule="auto"/>
        <w:jc w:val="center"/>
        <w:rPr>
          <w:rFonts w:hint="default" w:ascii="Times New Roman" w:hAnsi="Times New Roman" w:eastAsia="黑体" w:cs="Times New Roman"/>
          <w:b w:val="0"/>
          <w:bCs w:val="0"/>
          <w:color w:val="auto"/>
          <w:sz w:val="32"/>
          <w:lang w:eastAsia="zh-CN"/>
        </w:rPr>
      </w:pPr>
    </w:p>
    <w:p>
      <w:pPr>
        <w:spacing w:after="0" w:line="360" w:lineRule="auto"/>
        <w:jc w:val="center"/>
        <w:rPr>
          <w:rFonts w:hint="default" w:ascii="Times New Roman" w:hAnsi="Times New Roman" w:eastAsia="黑体" w:cs="Times New Roman"/>
          <w:b w:val="0"/>
          <w:bCs w:val="0"/>
          <w:color w:val="auto"/>
          <w:sz w:val="32"/>
          <w:lang w:eastAsia="zh-CN"/>
        </w:rPr>
      </w:pPr>
    </w:p>
    <w:p>
      <w:pPr>
        <w:spacing w:after="0" w:line="360" w:lineRule="auto"/>
        <w:jc w:val="center"/>
        <w:rPr>
          <w:rFonts w:hint="default" w:ascii="Times New Roman" w:hAnsi="Times New Roman" w:eastAsia="黑体" w:cs="Times New Roman"/>
          <w:b w:val="0"/>
          <w:bCs w:val="0"/>
          <w:color w:val="auto"/>
          <w:sz w:val="32"/>
          <w:lang w:eastAsia="zh-CN"/>
        </w:rPr>
      </w:pPr>
    </w:p>
    <w:p>
      <w:pPr>
        <w:spacing w:after="0" w:line="360" w:lineRule="auto"/>
        <w:jc w:val="center"/>
        <w:rPr>
          <w:rFonts w:hint="default" w:ascii="Times New Roman" w:hAnsi="Times New Roman" w:eastAsia="黑体" w:cs="Times New Roman"/>
          <w:b w:val="0"/>
          <w:bCs w:val="0"/>
          <w:color w:val="auto"/>
          <w:sz w:val="32"/>
          <w:lang w:eastAsia="zh-CN"/>
        </w:rPr>
      </w:pPr>
    </w:p>
    <w:p>
      <w:pPr>
        <w:spacing w:after="0" w:line="360" w:lineRule="auto"/>
        <w:jc w:val="center"/>
        <w:rPr>
          <w:rFonts w:hint="default" w:ascii="Times New Roman" w:hAnsi="Times New Roman" w:eastAsia="黑体" w:cs="Times New Roman"/>
          <w:b w:val="0"/>
          <w:bCs w:val="0"/>
          <w:color w:val="auto"/>
          <w:sz w:val="32"/>
          <w:lang w:eastAsia="zh-CN"/>
        </w:rPr>
      </w:pPr>
    </w:p>
    <w:p>
      <w:pPr>
        <w:pStyle w:val="2"/>
        <w:spacing w:after="0" w:line="360" w:lineRule="auto"/>
        <w:rPr>
          <w:rFonts w:hint="default" w:ascii="Times New Roman" w:hAnsi="Times New Roman" w:eastAsia="黑体" w:cs="Times New Roman"/>
          <w:b w:val="0"/>
          <w:bCs w:val="0"/>
          <w:color w:val="auto"/>
          <w:sz w:val="32"/>
          <w:lang w:eastAsia="zh-CN"/>
        </w:rPr>
      </w:pPr>
    </w:p>
    <w:p>
      <w:pPr>
        <w:rPr>
          <w:rFonts w:hint="default" w:ascii="Times New Roman" w:hAnsi="Times New Roman" w:eastAsia="黑体" w:cs="Times New Roman"/>
          <w:b w:val="0"/>
          <w:bCs w:val="0"/>
          <w:color w:val="auto"/>
          <w:sz w:val="32"/>
          <w:lang w:eastAsia="zh-CN"/>
        </w:rPr>
      </w:pPr>
    </w:p>
    <w:p>
      <w:pPr>
        <w:pStyle w:val="2"/>
        <w:rPr>
          <w:rFonts w:hint="default"/>
          <w:lang w:eastAsia="zh-CN"/>
        </w:rPr>
      </w:pPr>
    </w:p>
    <w:p>
      <w:pPr>
        <w:spacing w:after="0" w:line="360" w:lineRule="auto"/>
        <w:jc w:val="center"/>
        <w:rPr>
          <w:rFonts w:hint="default" w:ascii="Times New Roman" w:hAnsi="Times New Roman" w:eastAsia="黑体" w:cs="Times New Roman"/>
          <w:b w:val="0"/>
          <w:bCs w:val="0"/>
          <w:color w:val="auto"/>
          <w:sz w:val="32"/>
          <w:lang w:eastAsia="zh-CN"/>
        </w:rPr>
      </w:pPr>
      <w:r>
        <w:rPr>
          <w:rFonts w:hint="default" w:ascii="Times New Roman" w:hAnsi="Times New Roman" w:eastAsia="黑体" w:cs="Times New Roman"/>
          <w:b w:val="0"/>
          <w:bCs w:val="0"/>
          <w:color w:val="auto"/>
          <w:sz w:val="32"/>
          <w:lang w:eastAsia="zh-CN"/>
        </w:rPr>
        <w:t>表</w:t>
      </w:r>
      <w:r>
        <w:rPr>
          <w:rFonts w:hint="default" w:ascii="Times New Roman" w:hAnsi="Times New Roman" w:eastAsia="黑体" w:cs="Times New Roman"/>
          <w:b w:val="0"/>
          <w:bCs w:val="0"/>
          <w:color w:val="auto"/>
          <w:sz w:val="32"/>
          <w:lang w:val="en-US" w:eastAsia="zh-CN"/>
        </w:rPr>
        <w:t>1-2</w:t>
      </w:r>
      <w:r>
        <w:rPr>
          <w:rFonts w:hint="default" w:ascii="Times New Roman" w:hAnsi="Times New Roman" w:eastAsia="黑体" w:cs="Times New Roman"/>
          <w:b w:val="0"/>
          <w:bCs w:val="0"/>
          <w:color w:val="auto"/>
          <w:sz w:val="32"/>
          <w:lang w:eastAsia="zh-CN"/>
        </w:rPr>
        <w:t>企业</w:t>
      </w:r>
      <w:r>
        <w:rPr>
          <w:rFonts w:hint="default" w:ascii="Times New Roman" w:hAnsi="Times New Roman" w:eastAsia="黑体" w:cs="Times New Roman"/>
          <w:b w:val="0"/>
          <w:bCs w:val="0"/>
          <w:color w:val="auto"/>
          <w:sz w:val="32"/>
        </w:rPr>
        <w:t>工业设计中心情况</w:t>
      </w:r>
    </w:p>
    <w:p>
      <w:pPr>
        <w:spacing w:after="0" w:line="360" w:lineRule="auto"/>
        <w:rPr>
          <w:rFonts w:hint="default" w:ascii="Times New Roman" w:hAnsi="Times New Roman" w:eastAsia="楷体" w:cs="Times New Roman"/>
          <w:b w:val="0"/>
          <w:bCs w:val="0"/>
          <w:color w:val="auto"/>
          <w:sz w:val="24"/>
        </w:rPr>
      </w:pPr>
      <w:r>
        <w:rPr>
          <w:rFonts w:hint="default" w:ascii="Times New Roman" w:hAnsi="Times New Roman" w:eastAsia="楷体" w:cs="Times New Roman"/>
          <w:b w:val="0"/>
          <w:bCs w:val="0"/>
          <w:color w:val="auto"/>
          <w:sz w:val="24"/>
        </w:rPr>
        <w:t xml:space="preserve">                                             单位：万元、平方米、个、%</w:t>
      </w:r>
    </w:p>
    <w:tbl>
      <w:tblPr>
        <w:tblStyle w:val="3"/>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46"/>
        <w:gridCol w:w="2726"/>
        <w:gridCol w:w="1346"/>
        <w:gridCol w:w="499"/>
        <w:gridCol w:w="847"/>
        <w:gridCol w:w="1000"/>
        <w:gridCol w:w="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774" w:type="dxa"/>
            <w:gridSpan w:val="3"/>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eastAsia="zh-CN"/>
              </w:rPr>
              <w:t>企业</w:t>
            </w:r>
            <w:r>
              <w:rPr>
                <w:rFonts w:hint="default" w:ascii="Times New Roman" w:hAnsi="Times New Roman" w:cs="Times New Roman"/>
                <w:b w:val="0"/>
                <w:bCs w:val="0"/>
                <w:color w:val="auto"/>
                <w:sz w:val="24"/>
              </w:rPr>
              <w:t>工业设计中心名称</w:t>
            </w:r>
          </w:p>
        </w:tc>
        <w:tc>
          <w:tcPr>
            <w:tcW w:w="5385" w:type="dxa"/>
            <w:gridSpan w:val="6"/>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02" w:type="dxa"/>
            <w:vMerge w:val="restart"/>
            <w:noWrap w:val="0"/>
            <w:vAlign w:val="center"/>
          </w:tcPr>
          <w:p>
            <w:pPr>
              <w:spacing w:after="0" w:line="240" w:lineRule="auto"/>
              <w:jc w:val="center"/>
              <w:rPr>
                <w:rFonts w:hint="default" w:ascii="Times New Roman" w:hAnsi="Times New Roman" w:eastAsia="黑体" w:cs="Times New Roman"/>
                <w:b w:val="0"/>
                <w:bCs w:val="0"/>
                <w:color w:val="auto"/>
                <w:sz w:val="24"/>
              </w:rPr>
            </w:pPr>
            <w:r>
              <w:rPr>
                <w:rFonts w:hint="default" w:ascii="Times New Roman" w:hAnsi="Times New Roman" w:eastAsia="黑体" w:cs="Times New Roman"/>
                <w:b w:val="0"/>
                <w:bCs w:val="0"/>
                <w:color w:val="auto"/>
                <w:sz w:val="24"/>
              </w:rPr>
              <w:t>基本情况</w:t>
            </w:r>
          </w:p>
        </w:tc>
        <w:tc>
          <w:tcPr>
            <w:tcW w:w="3272"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成立时间</w:t>
            </w:r>
          </w:p>
        </w:tc>
        <w:tc>
          <w:tcPr>
            <w:tcW w:w="1845"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847"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场所面积</w:t>
            </w:r>
          </w:p>
        </w:tc>
        <w:tc>
          <w:tcPr>
            <w:tcW w:w="1693"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3272"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资产总额</w:t>
            </w:r>
          </w:p>
        </w:tc>
        <w:tc>
          <w:tcPr>
            <w:tcW w:w="1845"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847"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职工人数</w:t>
            </w:r>
          </w:p>
        </w:tc>
        <w:tc>
          <w:tcPr>
            <w:tcW w:w="1693"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3272"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运营模式</w:t>
            </w:r>
          </w:p>
        </w:tc>
        <w:tc>
          <w:tcPr>
            <w:tcW w:w="5385" w:type="dxa"/>
            <w:gridSpan w:val="6"/>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kern w:val="0"/>
                <w:sz w:val="24"/>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restart"/>
            <w:noWrap w:val="0"/>
            <w:vAlign w:val="center"/>
          </w:tcPr>
          <w:p>
            <w:pPr>
              <w:spacing w:after="0" w:line="240" w:lineRule="auto"/>
              <w:jc w:val="center"/>
              <w:rPr>
                <w:rFonts w:hint="default" w:ascii="Times New Roman" w:hAnsi="Times New Roman" w:eastAsia="黑体" w:cs="Times New Roman"/>
                <w:b w:val="0"/>
                <w:bCs w:val="0"/>
                <w:color w:val="auto"/>
                <w:sz w:val="24"/>
              </w:rPr>
            </w:pPr>
            <w:r>
              <w:rPr>
                <w:rFonts w:hint="default" w:ascii="Times New Roman" w:hAnsi="Times New Roman" w:eastAsia="黑体" w:cs="Times New Roman"/>
                <w:b w:val="0"/>
                <w:bCs w:val="0"/>
                <w:color w:val="auto"/>
                <w:sz w:val="24"/>
              </w:rPr>
              <w:t>人员构成</w:t>
            </w:r>
          </w:p>
        </w:tc>
        <w:tc>
          <w:tcPr>
            <w:tcW w:w="546" w:type="dxa"/>
            <w:vMerge w:val="restart"/>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管</w:t>
            </w:r>
          </w:p>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理</w:t>
            </w:r>
          </w:p>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人</w:t>
            </w:r>
          </w:p>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员</w:t>
            </w:r>
          </w:p>
        </w:tc>
        <w:tc>
          <w:tcPr>
            <w:tcW w:w="2726" w:type="dxa"/>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人员</w:t>
            </w:r>
          </w:p>
        </w:tc>
        <w:tc>
          <w:tcPr>
            <w:tcW w:w="1845"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姓名</w:t>
            </w:r>
          </w:p>
        </w:tc>
        <w:tc>
          <w:tcPr>
            <w:tcW w:w="1847"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职务</w:t>
            </w:r>
          </w:p>
        </w:tc>
        <w:tc>
          <w:tcPr>
            <w:tcW w:w="1693"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jc w:val="center"/>
              <w:rPr>
                <w:rFonts w:hint="default" w:ascii="Times New Roman" w:hAnsi="Times New Roman" w:cs="Times New Roman"/>
                <w:b w:val="0"/>
                <w:bCs w:val="0"/>
                <w:color w:val="auto"/>
                <w:sz w:val="24"/>
              </w:rPr>
            </w:pPr>
          </w:p>
        </w:tc>
        <w:tc>
          <w:tcPr>
            <w:tcW w:w="2726" w:type="dxa"/>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负责人</w:t>
            </w:r>
          </w:p>
        </w:tc>
        <w:tc>
          <w:tcPr>
            <w:tcW w:w="1845"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847"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693"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jc w:val="center"/>
              <w:rPr>
                <w:rFonts w:hint="default" w:ascii="Times New Roman" w:hAnsi="Times New Roman" w:cs="Times New Roman"/>
                <w:b w:val="0"/>
                <w:bCs w:val="0"/>
                <w:color w:val="auto"/>
                <w:sz w:val="24"/>
              </w:rPr>
            </w:pPr>
          </w:p>
        </w:tc>
        <w:tc>
          <w:tcPr>
            <w:tcW w:w="2726" w:type="dxa"/>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联系人</w:t>
            </w:r>
          </w:p>
        </w:tc>
        <w:tc>
          <w:tcPr>
            <w:tcW w:w="1845"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847"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693"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restart"/>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 xml:space="preserve">专业人员    </w:t>
            </w:r>
          </w:p>
        </w:tc>
        <w:tc>
          <w:tcPr>
            <w:tcW w:w="4571" w:type="dxa"/>
            <w:gridSpan w:val="3"/>
            <w:noWrap w:val="0"/>
            <w:vAlign w:val="center"/>
          </w:tcPr>
          <w:p>
            <w:pPr>
              <w:spacing w:after="0" w:line="240" w:lineRule="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工业设计从业人数</w:t>
            </w:r>
          </w:p>
        </w:tc>
        <w:tc>
          <w:tcPr>
            <w:tcW w:w="3540" w:type="dxa"/>
            <w:gridSpan w:val="4"/>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4571" w:type="dxa"/>
            <w:gridSpan w:val="3"/>
            <w:noWrap w:val="0"/>
            <w:vAlign w:val="center"/>
          </w:tcPr>
          <w:p>
            <w:pPr>
              <w:spacing w:after="0" w:line="240" w:lineRule="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其中：</w:t>
            </w:r>
            <w:r>
              <w:rPr>
                <w:rFonts w:hint="default" w:ascii="Times New Roman" w:hAnsi="Times New Roman" w:cs="Times New Roman"/>
                <w:b w:val="0"/>
                <w:bCs w:val="0"/>
                <w:color w:val="auto"/>
                <w:sz w:val="24"/>
                <w:lang w:eastAsia="zh-CN"/>
              </w:rPr>
              <w:t>工业设计学科</w:t>
            </w:r>
            <w:r>
              <w:rPr>
                <w:rFonts w:hint="default" w:ascii="Times New Roman" w:hAnsi="Times New Roman" w:cs="Times New Roman"/>
                <w:b w:val="0"/>
                <w:bCs w:val="0"/>
                <w:color w:val="auto"/>
                <w:sz w:val="24"/>
              </w:rPr>
              <w:t>本科及以上学历人员数</w:t>
            </w:r>
            <w:r>
              <w:rPr>
                <w:rFonts w:hint="default" w:ascii="Times New Roman" w:hAnsi="Times New Roman" w:cs="Times New Roman"/>
                <w:b w:val="0"/>
                <w:bCs w:val="0"/>
                <w:color w:val="auto"/>
                <w:sz w:val="24"/>
                <w:lang w:eastAsia="zh-CN"/>
              </w:rPr>
              <w:t>及</w:t>
            </w:r>
            <w:r>
              <w:rPr>
                <w:rFonts w:hint="default" w:ascii="Times New Roman" w:hAnsi="Times New Roman" w:cs="Times New Roman"/>
                <w:b w:val="0"/>
                <w:bCs w:val="0"/>
                <w:color w:val="auto"/>
                <w:sz w:val="24"/>
              </w:rPr>
              <w:t>占比</w:t>
            </w:r>
          </w:p>
        </w:tc>
        <w:tc>
          <w:tcPr>
            <w:tcW w:w="3540" w:type="dxa"/>
            <w:gridSpan w:val="4"/>
            <w:noWrap w:val="0"/>
            <w:vAlign w:val="center"/>
          </w:tcPr>
          <w:p>
            <w:pPr>
              <w:spacing w:after="0" w:line="240" w:lineRule="auto"/>
              <w:ind w:left="191" w:leftChars="91"/>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restart"/>
            <w:noWrap w:val="0"/>
            <w:vAlign w:val="center"/>
          </w:tcPr>
          <w:p>
            <w:pPr>
              <w:spacing w:after="0" w:line="240" w:lineRule="auto"/>
              <w:jc w:val="center"/>
              <w:rPr>
                <w:rFonts w:hint="default" w:ascii="Times New Roman" w:hAnsi="Times New Roman" w:eastAsia="黑体" w:cs="Times New Roman"/>
                <w:b w:val="0"/>
                <w:bCs w:val="0"/>
                <w:color w:val="auto"/>
                <w:sz w:val="24"/>
                <w:lang w:eastAsia="zh-CN"/>
              </w:rPr>
            </w:pPr>
            <w:r>
              <w:rPr>
                <w:rFonts w:hint="default" w:ascii="Times New Roman" w:hAnsi="Times New Roman" w:eastAsia="黑体" w:cs="Times New Roman"/>
                <w:b w:val="0"/>
                <w:bCs w:val="0"/>
                <w:color w:val="auto"/>
                <w:sz w:val="24"/>
                <w:lang w:eastAsia="zh-CN"/>
              </w:rPr>
              <w:t>资产情况</w:t>
            </w:r>
          </w:p>
        </w:tc>
        <w:tc>
          <w:tcPr>
            <w:tcW w:w="546" w:type="dxa"/>
            <w:vMerge w:val="restart"/>
            <w:noWrap w:val="0"/>
            <w:vAlign w:val="center"/>
          </w:tcPr>
          <w:p>
            <w:pPr>
              <w:spacing w:after="0" w:line="240" w:lineRule="auto"/>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硬件设备</w:t>
            </w:r>
          </w:p>
        </w:tc>
        <w:tc>
          <w:tcPr>
            <w:tcW w:w="4571" w:type="dxa"/>
            <w:gridSpan w:val="3"/>
            <w:noWrap w:val="0"/>
            <w:vAlign w:val="center"/>
          </w:tcPr>
          <w:p>
            <w:pPr>
              <w:spacing w:after="0" w:line="24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仪器设备名称及台（套）数</w:t>
            </w:r>
          </w:p>
        </w:tc>
        <w:tc>
          <w:tcPr>
            <w:tcW w:w="3540" w:type="dxa"/>
            <w:gridSpan w:val="4"/>
            <w:noWrap w:val="0"/>
            <w:vAlign w:val="center"/>
          </w:tcPr>
          <w:p>
            <w:pPr>
              <w:spacing w:after="0" w:line="240" w:lineRule="auto"/>
              <w:ind w:left="191" w:leftChars="91"/>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4571" w:type="dxa"/>
            <w:gridSpan w:val="3"/>
            <w:noWrap w:val="0"/>
            <w:vAlign w:val="center"/>
          </w:tcPr>
          <w:p>
            <w:pPr>
              <w:spacing w:after="0" w:line="240" w:lineRule="auto"/>
              <w:rPr>
                <w:rFonts w:hint="default" w:ascii="Times New Roman" w:hAnsi="Times New Roman" w:cs="Times New Roman"/>
                <w:b w:val="0"/>
                <w:bCs w:val="0"/>
                <w:color w:val="auto"/>
                <w:sz w:val="24"/>
              </w:rPr>
            </w:pPr>
          </w:p>
        </w:tc>
        <w:tc>
          <w:tcPr>
            <w:tcW w:w="3540" w:type="dxa"/>
            <w:gridSpan w:val="4"/>
            <w:noWrap w:val="0"/>
            <w:vAlign w:val="center"/>
          </w:tcPr>
          <w:p>
            <w:pPr>
              <w:spacing w:after="0" w:line="240" w:lineRule="auto"/>
              <w:ind w:left="191" w:leftChars="91"/>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4571" w:type="dxa"/>
            <w:gridSpan w:val="3"/>
            <w:noWrap w:val="0"/>
            <w:vAlign w:val="center"/>
          </w:tcPr>
          <w:p>
            <w:pPr>
              <w:spacing w:after="0" w:line="240" w:lineRule="auto"/>
              <w:rPr>
                <w:rFonts w:hint="default" w:ascii="Times New Roman" w:hAnsi="Times New Roman" w:cs="Times New Roman"/>
                <w:b w:val="0"/>
                <w:bCs w:val="0"/>
                <w:color w:val="auto"/>
                <w:sz w:val="24"/>
              </w:rPr>
            </w:pPr>
          </w:p>
        </w:tc>
        <w:tc>
          <w:tcPr>
            <w:tcW w:w="3540" w:type="dxa"/>
            <w:gridSpan w:val="4"/>
            <w:noWrap w:val="0"/>
            <w:vAlign w:val="center"/>
          </w:tcPr>
          <w:p>
            <w:pPr>
              <w:spacing w:after="0" w:line="240" w:lineRule="auto"/>
              <w:ind w:left="191" w:leftChars="91"/>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4571" w:type="dxa"/>
            <w:gridSpan w:val="3"/>
            <w:noWrap w:val="0"/>
            <w:vAlign w:val="center"/>
          </w:tcPr>
          <w:p>
            <w:pPr>
              <w:spacing w:after="0" w:line="240" w:lineRule="auto"/>
              <w:rPr>
                <w:rFonts w:hint="default" w:ascii="Times New Roman" w:hAnsi="Times New Roman" w:cs="Times New Roman"/>
                <w:b w:val="0"/>
                <w:bCs w:val="0"/>
                <w:color w:val="auto"/>
                <w:sz w:val="24"/>
              </w:rPr>
            </w:pPr>
          </w:p>
        </w:tc>
        <w:tc>
          <w:tcPr>
            <w:tcW w:w="3540" w:type="dxa"/>
            <w:gridSpan w:val="4"/>
            <w:noWrap w:val="0"/>
            <w:vAlign w:val="center"/>
          </w:tcPr>
          <w:p>
            <w:pPr>
              <w:spacing w:after="0" w:line="240" w:lineRule="auto"/>
              <w:ind w:left="191" w:leftChars="91"/>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restart"/>
            <w:noWrap w:val="0"/>
            <w:vAlign w:val="center"/>
          </w:tcPr>
          <w:p>
            <w:pPr>
              <w:spacing w:after="0" w:line="240" w:lineRule="auto"/>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软件条件</w:t>
            </w:r>
          </w:p>
        </w:tc>
        <w:tc>
          <w:tcPr>
            <w:tcW w:w="4571" w:type="dxa"/>
            <w:gridSpan w:val="3"/>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eastAsia="zh-CN"/>
              </w:rPr>
              <w:t>软件名称及台（套）数</w:t>
            </w:r>
          </w:p>
        </w:tc>
        <w:tc>
          <w:tcPr>
            <w:tcW w:w="3540" w:type="dxa"/>
            <w:gridSpan w:val="4"/>
            <w:noWrap w:val="0"/>
            <w:vAlign w:val="center"/>
          </w:tcPr>
          <w:p>
            <w:pPr>
              <w:spacing w:after="0" w:line="240" w:lineRule="auto"/>
              <w:ind w:left="191" w:leftChars="91"/>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4571" w:type="dxa"/>
            <w:gridSpan w:val="3"/>
            <w:noWrap w:val="0"/>
            <w:vAlign w:val="center"/>
          </w:tcPr>
          <w:p>
            <w:pPr>
              <w:spacing w:after="0" w:line="240" w:lineRule="auto"/>
              <w:rPr>
                <w:rFonts w:hint="default" w:ascii="Times New Roman" w:hAnsi="Times New Roman" w:cs="Times New Roman"/>
                <w:b w:val="0"/>
                <w:bCs w:val="0"/>
                <w:color w:val="auto"/>
                <w:sz w:val="24"/>
              </w:rPr>
            </w:pPr>
          </w:p>
        </w:tc>
        <w:tc>
          <w:tcPr>
            <w:tcW w:w="3540" w:type="dxa"/>
            <w:gridSpan w:val="4"/>
            <w:noWrap w:val="0"/>
            <w:vAlign w:val="center"/>
          </w:tcPr>
          <w:p>
            <w:pPr>
              <w:spacing w:after="0" w:line="240" w:lineRule="auto"/>
              <w:ind w:left="191" w:leftChars="91"/>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4571" w:type="dxa"/>
            <w:gridSpan w:val="3"/>
            <w:noWrap w:val="0"/>
            <w:vAlign w:val="center"/>
          </w:tcPr>
          <w:p>
            <w:pPr>
              <w:spacing w:after="0" w:line="240" w:lineRule="auto"/>
              <w:rPr>
                <w:rFonts w:hint="default" w:ascii="Times New Roman" w:hAnsi="Times New Roman" w:cs="Times New Roman"/>
                <w:b w:val="0"/>
                <w:bCs w:val="0"/>
                <w:color w:val="auto"/>
                <w:sz w:val="24"/>
              </w:rPr>
            </w:pPr>
          </w:p>
        </w:tc>
        <w:tc>
          <w:tcPr>
            <w:tcW w:w="3540" w:type="dxa"/>
            <w:gridSpan w:val="4"/>
            <w:noWrap w:val="0"/>
            <w:vAlign w:val="center"/>
          </w:tcPr>
          <w:p>
            <w:pPr>
              <w:spacing w:after="0" w:line="240" w:lineRule="auto"/>
              <w:ind w:left="191" w:leftChars="91"/>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546"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4571" w:type="dxa"/>
            <w:gridSpan w:val="3"/>
            <w:noWrap w:val="0"/>
            <w:vAlign w:val="center"/>
          </w:tcPr>
          <w:p>
            <w:pPr>
              <w:spacing w:after="0" w:line="240" w:lineRule="auto"/>
              <w:rPr>
                <w:rFonts w:hint="default" w:ascii="Times New Roman" w:hAnsi="Times New Roman" w:cs="Times New Roman"/>
                <w:b w:val="0"/>
                <w:bCs w:val="0"/>
                <w:color w:val="auto"/>
                <w:sz w:val="24"/>
              </w:rPr>
            </w:pPr>
          </w:p>
        </w:tc>
        <w:tc>
          <w:tcPr>
            <w:tcW w:w="3540" w:type="dxa"/>
            <w:gridSpan w:val="4"/>
            <w:noWrap w:val="0"/>
            <w:vAlign w:val="center"/>
          </w:tcPr>
          <w:p>
            <w:pPr>
              <w:spacing w:after="0" w:line="240" w:lineRule="auto"/>
              <w:ind w:left="191" w:leftChars="91"/>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3774" w:type="dxa"/>
            <w:gridSpan w:val="3"/>
            <w:noWrap w:val="0"/>
            <w:vAlign w:val="center"/>
          </w:tcPr>
          <w:p>
            <w:pPr>
              <w:spacing w:after="0" w:line="240" w:lineRule="auto"/>
              <w:jc w:val="center"/>
              <w:rPr>
                <w:rFonts w:hint="default" w:ascii="Times New Roman" w:hAnsi="Times New Roman" w:eastAsia="黑体" w:cs="Times New Roman"/>
                <w:b w:val="0"/>
                <w:bCs w:val="0"/>
                <w:color w:val="auto"/>
                <w:sz w:val="24"/>
                <w:highlight w:val="none"/>
              </w:rPr>
            </w:pPr>
            <w:r>
              <w:rPr>
                <w:rFonts w:hint="default" w:ascii="Times New Roman" w:hAnsi="Times New Roman" w:eastAsia="黑体" w:cs="Times New Roman"/>
                <w:b w:val="0"/>
                <w:bCs w:val="0"/>
                <w:color w:val="auto"/>
                <w:sz w:val="24"/>
                <w:highlight w:val="none"/>
                <w:lang w:eastAsia="zh-CN"/>
              </w:rPr>
              <w:t>复核期</w:t>
            </w:r>
            <w:r>
              <w:rPr>
                <w:rFonts w:hint="default" w:ascii="Times New Roman" w:hAnsi="Times New Roman" w:eastAsia="黑体" w:cs="Times New Roman"/>
                <w:b w:val="0"/>
                <w:bCs w:val="0"/>
                <w:color w:val="auto"/>
                <w:sz w:val="24"/>
                <w:highlight w:val="none"/>
              </w:rPr>
              <w:t>主要指标</w:t>
            </w:r>
          </w:p>
        </w:tc>
        <w:tc>
          <w:tcPr>
            <w:tcW w:w="1346" w:type="dxa"/>
            <w:noWrap w:val="0"/>
            <w:vAlign w:val="center"/>
          </w:tcPr>
          <w:p>
            <w:pPr>
              <w:spacing w:after="0" w:line="240" w:lineRule="auto"/>
              <w:jc w:val="center"/>
              <w:rPr>
                <w:rFonts w:hint="default" w:ascii="Times New Roman" w:hAnsi="Times New Roman" w:eastAsia="黑体" w:cs="Times New Roman"/>
                <w:b w:val="0"/>
                <w:bCs w:val="0"/>
                <w:color w:val="auto"/>
                <w:sz w:val="24"/>
                <w:highlight w:val="none"/>
                <w:lang w:val="en-US" w:eastAsia="zh-CN"/>
              </w:rPr>
            </w:pPr>
            <w:r>
              <w:rPr>
                <w:rFonts w:hint="default" w:ascii="Times New Roman" w:hAnsi="Times New Roman" w:eastAsia="黑体" w:cs="Times New Roman"/>
                <w:b w:val="0"/>
                <w:bCs w:val="0"/>
                <w:color w:val="auto"/>
                <w:sz w:val="24"/>
                <w:highlight w:val="none"/>
                <w:lang w:val="en-US" w:eastAsia="zh-CN"/>
              </w:rPr>
              <w:t>20  年</w:t>
            </w:r>
          </w:p>
        </w:tc>
        <w:tc>
          <w:tcPr>
            <w:tcW w:w="1346" w:type="dxa"/>
            <w:gridSpan w:val="2"/>
            <w:noWrap w:val="0"/>
            <w:vAlign w:val="center"/>
          </w:tcPr>
          <w:p>
            <w:pPr>
              <w:spacing w:after="0" w:line="240" w:lineRule="auto"/>
              <w:jc w:val="center"/>
              <w:rPr>
                <w:rFonts w:hint="default" w:ascii="Times New Roman" w:hAnsi="Times New Roman" w:eastAsia="黑体" w:cs="Times New Roman"/>
                <w:b w:val="0"/>
                <w:bCs w:val="0"/>
                <w:color w:val="auto"/>
                <w:sz w:val="24"/>
                <w:highlight w:val="none"/>
                <w:lang w:val="en-US" w:eastAsia="zh-CN"/>
              </w:rPr>
            </w:pPr>
            <w:r>
              <w:rPr>
                <w:rFonts w:hint="default" w:ascii="Times New Roman" w:hAnsi="Times New Roman" w:eastAsia="黑体" w:cs="Times New Roman"/>
                <w:b w:val="0"/>
                <w:bCs w:val="0"/>
                <w:color w:val="auto"/>
                <w:sz w:val="24"/>
                <w:highlight w:val="none"/>
                <w:lang w:val="en-US" w:eastAsia="zh-CN"/>
              </w:rPr>
              <w:t>20  年</w:t>
            </w:r>
          </w:p>
        </w:tc>
        <w:tc>
          <w:tcPr>
            <w:tcW w:w="1346" w:type="dxa"/>
            <w:gridSpan w:val="2"/>
            <w:noWrap w:val="0"/>
            <w:vAlign w:val="center"/>
          </w:tcPr>
          <w:p>
            <w:pPr>
              <w:spacing w:after="0" w:line="240" w:lineRule="auto"/>
              <w:jc w:val="center"/>
              <w:rPr>
                <w:rFonts w:hint="default" w:ascii="Times New Roman" w:hAnsi="Times New Roman" w:eastAsia="黑体" w:cs="Times New Roman"/>
                <w:b w:val="0"/>
                <w:bCs w:val="0"/>
                <w:color w:val="auto"/>
                <w:sz w:val="24"/>
                <w:highlight w:val="none"/>
                <w:lang w:val="en-US" w:eastAsia="zh-CN"/>
              </w:rPr>
            </w:pPr>
            <w:r>
              <w:rPr>
                <w:rFonts w:hint="default" w:ascii="Times New Roman" w:hAnsi="Times New Roman" w:eastAsia="黑体" w:cs="Times New Roman"/>
                <w:b w:val="0"/>
                <w:bCs w:val="0"/>
                <w:color w:val="auto"/>
                <w:sz w:val="24"/>
                <w:highlight w:val="none"/>
                <w:lang w:val="en-US" w:eastAsia="zh-CN"/>
              </w:rPr>
              <w:t>20  年</w:t>
            </w:r>
          </w:p>
        </w:tc>
        <w:tc>
          <w:tcPr>
            <w:tcW w:w="1347" w:type="dxa"/>
            <w:noWrap w:val="0"/>
            <w:vAlign w:val="center"/>
          </w:tcPr>
          <w:p>
            <w:pPr>
              <w:spacing w:after="0" w:line="240" w:lineRule="auto"/>
              <w:jc w:val="center"/>
              <w:rPr>
                <w:rFonts w:hint="default" w:ascii="Times New Roman" w:hAnsi="Times New Roman" w:eastAsia="黑体" w:cs="Times New Roman"/>
                <w:b w:val="0"/>
                <w:bCs w:val="0"/>
                <w:color w:val="auto"/>
                <w:sz w:val="24"/>
                <w:highlight w:val="none"/>
                <w:lang w:val="en-US" w:eastAsia="zh-CN"/>
              </w:rPr>
            </w:pPr>
            <w:r>
              <w:rPr>
                <w:rFonts w:hint="default" w:ascii="Times New Roman" w:hAnsi="Times New Roman" w:eastAsia="黑体" w:cs="Times New Roman"/>
                <w:b w:val="0"/>
                <w:bCs w:val="0"/>
                <w:color w:val="auto"/>
                <w:sz w:val="24"/>
                <w:highlight w:val="none"/>
                <w:lang w:val="en-US" w:eastAsia="zh-CN"/>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restart"/>
            <w:noWrap w:val="0"/>
            <w:vAlign w:val="center"/>
          </w:tcPr>
          <w:p>
            <w:pPr>
              <w:spacing w:after="0" w:line="240" w:lineRule="auto"/>
              <w:jc w:val="center"/>
              <w:rPr>
                <w:rFonts w:hint="default" w:ascii="Times New Roman" w:hAnsi="Times New Roman" w:eastAsia="黑体" w:cs="Times New Roman"/>
                <w:b w:val="0"/>
                <w:bCs w:val="0"/>
                <w:color w:val="auto"/>
                <w:sz w:val="24"/>
              </w:rPr>
            </w:pPr>
            <w:r>
              <w:rPr>
                <w:rFonts w:hint="default" w:ascii="Times New Roman" w:hAnsi="Times New Roman" w:eastAsia="黑体" w:cs="Times New Roman"/>
                <w:b w:val="0"/>
                <w:bCs w:val="0"/>
                <w:color w:val="auto"/>
                <w:sz w:val="24"/>
                <w:lang w:val="en-US" w:eastAsia="zh-CN"/>
              </w:rPr>
              <w:t>1</w:t>
            </w:r>
          </w:p>
        </w:tc>
        <w:tc>
          <w:tcPr>
            <w:tcW w:w="3272"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eastAsia="zh-CN"/>
              </w:rPr>
              <w:t>工业设计</w:t>
            </w:r>
            <w:r>
              <w:rPr>
                <w:rFonts w:hint="default" w:ascii="Times New Roman" w:hAnsi="Times New Roman" w:cs="Times New Roman"/>
                <w:b w:val="0"/>
                <w:bCs w:val="0"/>
                <w:color w:val="auto"/>
                <w:sz w:val="24"/>
              </w:rPr>
              <w:t>投入总额</w:t>
            </w:r>
          </w:p>
        </w:tc>
        <w:tc>
          <w:tcPr>
            <w:tcW w:w="1346" w:type="dxa"/>
            <w:noWrap w:val="0"/>
            <w:vAlign w:val="center"/>
          </w:tcPr>
          <w:p>
            <w:pPr>
              <w:spacing w:after="0" w:line="240" w:lineRule="auto"/>
              <w:jc w:val="center"/>
              <w:rPr>
                <w:rFonts w:hint="default" w:ascii="Times New Roman" w:hAnsi="Times New Roman" w:eastAsia="黑体" w:cs="Times New Roman"/>
                <w:b w:val="0"/>
                <w:bCs w:val="0"/>
                <w:color w:val="auto"/>
                <w:sz w:val="24"/>
                <w:lang w:val="en-US" w:eastAsia="zh-CN"/>
              </w:rPr>
            </w:pPr>
          </w:p>
        </w:tc>
        <w:tc>
          <w:tcPr>
            <w:tcW w:w="1346" w:type="dxa"/>
            <w:gridSpan w:val="2"/>
            <w:noWrap w:val="0"/>
            <w:vAlign w:val="center"/>
          </w:tcPr>
          <w:p>
            <w:pPr>
              <w:spacing w:after="0" w:line="240" w:lineRule="auto"/>
              <w:jc w:val="center"/>
              <w:rPr>
                <w:rFonts w:hint="default" w:ascii="Times New Roman" w:hAnsi="Times New Roman" w:eastAsia="黑体" w:cs="Times New Roman"/>
                <w:b w:val="0"/>
                <w:bCs w:val="0"/>
                <w:color w:val="auto"/>
                <w:sz w:val="24"/>
                <w:lang w:val="en-US" w:eastAsia="zh-CN"/>
              </w:rPr>
            </w:pPr>
          </w:p>
        </w:tc>
        <w:tc>
          <w:tcPr>
            <w:tcW w:w="1346" w:type="dxa"/>
            <w:gridSpan w:val="2"/>
            <w:noWrap w:val="0"/>
            <w:vAlign w:val="center"/>
          </w:tcPr>
          <w:p>
            <w:pPr>
              <w:spacing w:after="0" w:line="240" w:lineRule="auto"/>
              <w:jc w:val="center"/>
              <w:rPr>
                <w:rFonts w:hint="default" w:ascii="Times New Roman" w:hAnsi="Times New Roman" w:eastAsia="黑体" w:cs="Times New Roman"/>
                <w:b w:val="0"/>
                <w:bCs w:val="0"/>
                <w:color w:val="auto"/>
                <w:sz w:val="24"/>
                <w:lang w:val="en-US" w:eastAsia="zh-CN"/>
              </w:rPr>
            </w:pPr>
          </w:p>
        </w:tc>
        <w:tc>
          <w:tcPr>
            <w:tcW w:w="1347" w:type="dxa"/>
            <w:noWrap w:val="0"/>
            <w:vAlign w:val="center"/>
          </w:tcPr>
          <w:p>
            <w:pPr>
              <w:spacing w:after="0" w:line="240" w:lineRule="auto"/>
              <w:jc w:val="center"/>
              <w:rPr>
                <w:rFonts w:hint="default" w:ascii="Times New Roman" w:hAnsi="Times New Roman" w:eastAsia="黑体" w:cs="Times New Roman"/>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3272"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占企业R＆D支出比重</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jc w:val="center"/>
              <w:rPr>
                <w:rFonts w:hint="default" w:ascii="Times New Roman" w:hAnsi="Times New Roman" w:eastAsia="黑体" w:cs="Times New Roman"/>
                <w:b w:val="0"/>
                <w:bCs w:val="0"/>
                <w:color w:val="auto"/>
                <w:sz w:val="24"/>
              </w:rPr>
            </w:pPr>
          </w:p>
        </w:tc>
        <w:tc>
          <w:tcPr>
            <w:tcW w:w="3272" w:type="dxa"/>
            <w:gridSpan w:val="2"/>
            <w:noWrap w:val="0"/>
            <w:vAlign w:val="center"/>
          </w:tcPr>
          <w:p>
            <w:pPr>
              <w:spacing w:after="0" w:line="240" w:lineRule="auto"/>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其中：设计人员经费支出</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restart"/>
            <w:noWrap w:val="0"/>
            <w:vAlign w:val="center"/>
          </w:tcPr>
          <w:p>
            <w:pPr>
              <w:spacing w:after="0" w:line="240" w:lineRule="auto"/>
              <w:rPr>
                <w:rFonts w:hint="default" w:ascii="Times New Roman" w:hAnsi="Times New Roman" w:eastAsia="黑体" w:cs="Times New Roman"/>
                <w:b w:val="0"/>
                <w:bCs w:val="0"/>
                <w:color w:val="auto"/>
                <w:sz w:val="24"/>
                <w:lang w:eastAsia="zh-CN"/>
              </w:rPr>
            </w:pPr>
            <w:r>
              <w:rPr>
                <w:rFonts w:hint="default" w:ascii="Times New Roman" w:hAnsi="Times New Roman" w:eastAsia="黑体" w:cs="Times New Roman"/>
                <w:b w:val="0"/>
                <w:bCs w:val="0"/>
                <w:color w:val="auto"/>
                <w:sz w:val="24"/>
                <w:lang w:val="en-US" w:eastAsia="zh-CN"/>
              </w:rPr>
              <w:t>2</w:t>
            </w:r>
          </w:p>
        </w:tc>
        <w:tc>
          <w:tcPr>
            <w:tcW w:w="3272" w:type="dxa"/>
            <w:gridSpan w:val="2"/>
            <w:noWrap w:val="0"/>
            <w:vAlign w:val="center"/>
          </w:tcPr>
          <w:p>
            <w:pPr>
              <w:spacing w:after="0" w:line="240" w:lineRule="auto"/>
              <w:jc w:val="center"/>
              <w:rPr>
                <w:rFonts w:hint="default" w:ascii="Times New Roman" w:hAnsi="Times New Roman" w:eastAsia="宋体" w:cs="Times New Roman"/>
                <w:b w:val="0"/>
                <w:bCs w:val="0"/>
                <w:color w:val="auto"/>
                <w:kern w:val="2"/>
                <w:sz w:val="24"/>
                <w:szCs w:val="22"/>
                <w:lang w:val="en-US" w:eastAsia="zh-CN" w:bidi="ar-SA"/>
              </w:rPr>
            </w:pPr>
            <w:r>
              <w:rPr>
                <w:rFonts w:hint="default" w:ascii="Times New Roman" w:hAnsi="Times New Roman" w:cs="Times New Roman"/>
                <w:b w:val="0"/>
                <w:bCs w:val="0"/>
                <w:color w:val="auto"/>
                <w:sz w:val="24"/>
              </w:rPr>
              <w:t>承担工业设计项目数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3272" w:type="dxa"/>
            <w:gridSpan w:val="2"/>
            <w:noWrap w:val="0"/>
            <w:vAlign w:val="center"/>
          </w:tcPr>
          <w:p>
            <w:pPr>
              <w:spacing w:after="0" w:line="240" w:lineRule="auto"/>
              <w:ind w:firstLine="240" w:firstLineChars="100"/>
              <w:jc w:val="center"/>
              <w:rPr>
                <w:rFonts w:hint="default" w:ascii="Times New Roman" w:hAnsi="Times New Roman" w:eastAsia="宋体" w:cs="Times New Roman"/>
                <w:b w:val="0"/>
                <w:bCs w:val="0"/>
                <w:color w:val="auto"/>
                <w:kern w:val="2"/>
                <w:sz w:val="24"/>
                <w:szCs w:val="22"/>
                <w:lang w:val="en-US" w:eastAsia="zh-CN" w:bidi="ar-SA"/>
              </w:rPr>
            </w:pPr>
            <w:r>
              <w:rPr>
                <w:rFonts w:hint="default" w:ascii="Times New Roman" w:hAnsi="Times New Roman" w:cs="Times New Roman"/>
                <w:b w:val="0"/>
                <w:bCs w:val="0"/>
                <w:color w:val="auto"/>
                <w:sz w:val="24"/>
              </w:rPr>
              <w:t>其中：完成项目数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rPr>
            </w:pPr>
          </w:p>
        </w:tc>
        <w:tc>
          <w:tcPr>
            <w:tcW w:w="3272" w:type="dxa"/>
            <w:gridSpan w:val="2"/>
            <w:noWrap w:val="0"/>
            <w:vAlign w:val="center"/>
          </w:tcPr>
          <w:p>
            <w:pPr>
              <w:spacing w:after="0" w:line="240" w:lineRule="auto"/>
              <w:ind w:left="958" w:leftChars="456"/>
              <w:jc w:val="center"/>
              <w:rPr>
                <w:rFonts w:hint="default" w:ascii="Times New Roman" w:hAnsi="Times New Roman" w:eastAsia="宋体" w:cs="Times New Roman"/>
                <w:b w:val="0"/>
                <w:bCs w:val="0"/>
                <w:color w:val="auto"/>
                <w:kern w:val="2"/>
                <w:sz w:val="24"/>
                <w:szCs w:val="22"/>
                <w:lang w:val="en-US" w:eastAsia="zh-CN" w:bidi="ar-SA"/>
              </w:rPr>
            </w:pPr>
            <w:r>
              <w:rPr>
                <w:rFonts w:hint="default" w:ascii="Times New Roman" w:hAnsi="Times New Roman" w:cs="Times New Roman"/>
                <w:b w:val="0"/>
                <w:bCs w:val="0"/>
                <w:color w:val="auto"/>
                <w:sz w:val="24"/>
              </w:rPr>
              <w:t xml:space="preserve"> 产业化项目数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restart"/>
            <w:noWrap w:val="0"/>
            <w:vAlign w:val="center"/>
          </w:tcPr>
          <w:p>
            <w:pPr>
              <w:spacing w:after="0" w:line="240" w:lineRule="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3</w:t>
            </w:r>
          </w:p>
        </w:tc>
        <w:tc>
          <w:tcPr>
            <w:tcW w:w="3272" w:type="dxa"/>
            <w:gridSpan w:val="2"/>
            <w:noWrap w:val="0"/>
            <w:vAlign w:val="center"/>
          </w:tcPr>
          <w:p>
            <w:pPr>
              <w:spacing w:after="0" w:line="240" w:lineRule="auto"/>
              <w:ind w:left="218" w:leftChars="104" w:firstLine="0" w:firstLineChars="0"/>
              <w:jc w:val="left"/>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专利数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lang w:val="en-US" w:eastAsia="zh-CN"/>
              </w:rPr>
            </w:pPr>
          </w:p>
        </w:tc>
        <w:tc>
          <w:tcPr>
            <w:tcW w:w="3272" w:type="dxa"/>
            <w:gridSpan w:val="2"/>
            <w:noWrap w:val="0"/>
            <w:vAlign w:val="center"/>
          </w:tcPr>
          <w:p>
            <w:pPr>
              <w:spacing w:after="0" w:line="240" w:lineRule="auto"/>
              <w:ind w:left="218" w:leftChars="104" w:firstLine="0" w:firstLineChars="0"/>
              <w:jc w:val="left"/>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其中：外观设计（授权数）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lang w:val="en-US" w:eastAsia="zh-CN"/>
              </w:rPr>
            </w:pPr>
          </w:p>
        </w:tc>
        <w:tc>
          <w:tcPr>
            <w:tcW w:w="3272" w:type="dxa"/>
            <w:gridSpan w:val="2"/>
            <w:noWrap w:val="0"/>
            <w:vAlign w:val="center"/>
          </w:tcPr>
          <w:p>
            <w:pPr>
              <w:spacing w:after="0" w:line="240" w:lineRule="auto"/>
              <w:ind w:left="218" w:leftChars="104" w:firstLine="480" w:firstLineChars="200"/>
              <w:jc w:val="left"/>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实用新型</w:t>
            </w:r>
            <w:r>
              <w:rPr>
                <w:rFonts w:hint="default" w:ascii="Times New Roman" w:hAnsi="Times New Roman" w:cs="Times New Roman"/>
                <w:b w:val="0"/>
                <w:bCs w:val="0"/>
                <w:color w:val="auto"/>
                <w:sz w:val="24"/>
                <w:lang w:val="en-US" w:eastAsia="zh-CN"/>
              </w:rPr>
              <w:t xml:space="preserve"> </w:t>
            </w:r>
            <w:r>
              <w:rPr>
                <w:rFonts w:hint="default" w:ascii="Times New Roman" w:hAnsi="Times New Roman" w:cs="Times New Roman"/>
                <w:b w:val="0"/>
                <w:bCs w:val="0"/>
                <w:color w:val="auto"/>
                <w:sz w:val="24"/>
                <w:lang w:eastAsia="zh-CN"/>
              </w:rPr>
              <w:t>（授权数）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lang w:val="en-US" w:eastAsia="zh-CN"/>
              </w:rPr>
            </w:pPr>
          </w:p>
        </w:tc>
        <w:tc>
          <w:tcPr>
            <w:tcW w:w="3272" w:type="dxa"/>
            <w:gridSpan w:val="2"/>
            <w:noWrap w:val="0"/>
            <w:vAlign w:val="center"/>
          </w:tcPr>
          <w:p>
            <w:pPr>
              <w:spacing w:after="0" w:line="240" w:lineRule="auto"/>
              <w:ind w:left="218" w:leftChars="104" w:firstLine="480" w:firstLineChars="200"/>
              <w:jc w:val="left"/>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发明专利</w:t>
            </w:r>
            <w:r>
              <w:rPr>
                <w:rFonts w:hint="default" w:ascii="Times New Roman" w:hAnsi="Times New Roman" w:cs="Times New Roman"/>
                <w:b w:val="0"/>
                <w:bCs w:val="0"/>
                <w:color w:val="auto"/>
                <w:sz w:val="24"/>
                <w:lang w:val="en-US" w:eastAsia="zh-CN"/>
              </w:rPr>
              <w:t xml:space="preserve"> </w:t>
            </w:r>
            <w:r>
              <w:rPr>
                <w:rFonts w:hint="default" w:ascii="Times New Roman" w:hAnsi="Times New Roman" w:cs="Times New Roman"/>
                <w:b w:val="0"/>
                <w:bCs w:val="0"/>
                <w:color w:val="auto"/>
                <w:sz w:val="24"/>
                <w:lang w:eastAsia="zh-CN"/>
              </w:rPr>
              <w:t>（授权数）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lang w:val="en-US" w:eastAsia="zh-CN"/>
              </w:rPr>
            </w:pPr>
          </w:p>
        </w:tc>
        <w:tc>
          <w:tcPr>
            <w:tcW w:w="3272" w:type="dxa"/>
            <w:gridSpan w:val="2"/>
            <w:noWrap w:val="0"/>
            <w:vAlign w:val="center"/>
          </w:tcPr>
          <w:p>
            <w:pPr>
              <w:spacing w:after="0" w:line="240" w:lineRule="auto"/>
              <w:ind w:left="218" w:leftChars="104" w:firstLine="480" w:firstLineChars="200"/>
              <w:jc w:val="left"/>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版权（经登记数）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restart"/>
            <w:noWrap w:val="0"/>
            <w:vAlign w:val="center"/>
          </w:tcPr>
          <w:p>
            <w:pPr>
              <w:spacing w:after="0" w:line="240" w:lineRule="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4</w:t>
            </w:r>
          </w:p>
        </w:tc>
        <w:tc>
          <w:tcPr>
            <w:tcW w:w="3272" w:type="dxa"/>
            <w:gridSpan w:val="2"/>
            <w:noWrap w:val="0"/>
            <w:vAlign w:val="center"/>
          </w:tcPr>
          <w:p>
            <w:pPr>
              <w:spacing w:after="0" w:line="240" w:lineRule="auto"/>
              <w:ind w:left="218" w:leftChars="104" w:firstLine="0" w:firstLineChars="0"/>
              <w:jc w:val="both"/>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lang w:eastAsia="zh-CN"/>
              </w:rPr>
              <w:t>设计标准制定数</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lang w:val="en-US" w:eastAsia="zh-CN"/>
              </w:rPr>
            </w:pPr>
          </w:p>
        </w:tc>
        <w:tc>
          <w:tcPr>
            <w:tcW w:w="3272" w:type="dxa"/>
            <w:gridSpan w:val="2"/>
            <w:noWrap w:val="0"/>
            <w:vAlign w:val="center"/>
          </w:tcPr>
          <w:p>
            <w:pPr>
              <w:spacing w:after="0" w:line="240" w:lineRule="auto"/>
              <w:ind w:left="218" w:leftChars="104" w:firstLine="480" w:firstLineChars="200"/>
              <w:jc w:val="both"/>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eastAsia="zh-CN"/>
              </w:rPr>
              <w:t>其中：国家标准</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lang w:val="en-US" w:eastAsia="zh-CN"/>
              </w:rPr>
            </w:pPr>
          </w:p>
        </w:tc>
        <w:tc>
          <w:tcPr>
            <w:tcW w:w="3272" w:type="dxa"/>
            <w:gridSpan w:val="2"/>
            <w:noWrap w:val="0"/>
            <w:vAlign w:val="center"/>
          </w:tcPr>
          <w:p>
            <w:pPr>
              <w:spacing w:after="0" w:line="240" w:lineRule="auto"/>
              <w:ind w:left="218" w:leftChars="104" w:firstLine="1200" w:firstLineChars="500"/>
              <w:jc w:val="both"/>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lang w:eastAsia="zh-CN"/>
              </w:rPr>
              <w:t>行业标准</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2" w:type="dxa"/>
            <w:vMerge w:val="continue"/>
            <w:noWrap w:val="0"/>
            <w:vAlign w:val="center"/>
          </w:tcPr>
          <w:p>
            <w:pPr>
              <w:spacing w:after="0" w:line="240" w:lineRule="auto"/>
              <w:rPr>
                <w:rFonts w:hint="default" w:ascii="Times New Roman" w:hAnsi="Times New Roman" w:cs="Times New Roman"/>
                <w:b w:val="0"/>
                <w:bCs w:val="0"/>
                <w:color w:val="auto"/>
                <w:sz w:val="24"/>
                <w:lang w:val="en-US" w:eastAsia="zh-CN"/>
              </w:rPr>
            </w:pPr>
          </w:p>
        </w:tc>
        <w:tc>
          <w:tcPr>
            <w:tcW w:w="3272" w:type="dxa"/>
            <w:gridSpan w:val="2"/>
            <w:noWrap w:val="0"/>
            <w:vAlign w:val="center"/>
          </w:tcPr>
          <w:p>
            <w:pPr>
              <w:spacing w:after="0" w:line="240" w:lineRule="auto"/>
              <w:ind w:left="218" w:leftChars="104" w:firstLine="1200" w:firstLineChars="500"/>
              <w:jc w:val="both"/>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lang w:eastAsia="zh-CN"/>
              </w:rPr>
              <w:t>团体标准</w:t>
            </w:r>
          </w:p>
        </w:tc>
        <w:tc>
          <w:tcPr>
            <w:tcW w:w="1346" w:type="dxa"/>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6" w:type="dxa"/>
            <w:gridSpan w:val="2"/>
            <w:noWrap w:val="0"/>
            <w:vAlign w:val="center"/>
          </w:tcPr>
          <w:p>
            <w:pPr>
              <w:spacing w:after="0" w:line="240" w:lineRule="auto"/>
              <w:rPr>
                <w:rFonts w:hint="default" w:ascii="Times New Roman" w:hAnsi="Times New Roman" w:cs="Times New Roman"/>
                <w:b w:val="0"/>
                <w:bCs w:val="0"/>
                <w:color w:val="auto"/>
                <w:sz w:val="24"/>
              </w:rPr>
            </w:pPr>
          </w:p>
        </w:tc>
        <w:tc>
          <w:tcPr>
            <w:tcW w:w="1347" w:type="dxa"/>
            <w:noWrap w:val="0"/>
            <w:vAlign w:val="center"/>
          </w:tcPr>
          <w:p>
            <w:pPr>
              <w:spacing w:after="0" w:line="240" w:lineRule="auto"/>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59" w:type="dxa"/>
            <w:gridSpan w:val="9"/>
            <w:noWrap w:val="0"/>
            <w:vAlign w:val="center"/>
          </w:tcPr>
          <w:p>
            <w:pPr>
              <w:spacing w:after="0" w:line="240" w:lineRule="auto"/>
              <w:jc w:val="center"/>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黑体" w:cs="Times New Roman"/>
                <w:b w:val="0"/>
                <w:bCs w:val="0"/>
                <w:color w:val="auto"/>
                <w:sz w:val="24"/>
                <w:highlight w:val="none"/>
                <w:lang w:eastAsia="zh-CN"/>
              </w:rPr>
              <w:t>复核期设计成果获奖情况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774" w:type="dxa"/>
            <w:gridSpan w:val="3"/>
            <w:noWrap w:val="0"/>
            <w:vAlign w:val="center"/>
          </w:tcPr>
          <w:p>
            <w:pPr>
              <w:spacing w:after="0" w:line="240" w:lineRule="auto"/>
              <w:ind w:left="650" w:leftChars="303" w:hanging="14" w:hangingChars="6"/>
              <w:jc w:val="center"/>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lang w:eastAsia="zh-CN"/>
              </w:rPr>
              <w:t>获奖作品</w:t>
            </w:r>
          </w:p>
        </w:tc>
        <w:tc>
          <w:tcPr>
            <w:tcW w:w="1845" w:type="dxa"/>
            <w:gridSpan w:val="2"/>
            <w:noWrap w:val="0"/>
            <w:vAlign w:val="center"/>
          </w:tcPr>
          <w:p>
            <w:pPr>
              <w:spacing w:after="0" w:line="24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奖项名称</w:t>
            </w:r>
          </w:p>
        </w:tc>
        <w:tc>
          <w:tcPr>
            <w:tcW w:w="1847" w:type="dxa"/>
            <w:gridSpan w:val="2"/>
            <w:noWrap w:val="0"/>
            <w:vAlign w:val="center"/>
          </w:tcPr>
          <w:p>
            <w:pPr>
              <w:spacing w:after="0" w:line="24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获得时间</w:t>
            </w:r>
          </w:p>
        </w:tc>
        <w:tc>
          <w:tcPr>
            <w:tcW w:w="1693" w:type="dxa"/>
            <w:gridSpan w:val="2"/>
            <w:noWrap w:val="0"/>
            <w:vAlign w:val="center"/>
          </w:tcPr>
          <w:p>
            <w:pPr>
              <w:spacing w:after="0" w:line="24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774" w:type="dxa"/>
            <w:gridSpan w:val="3"/>
            <w:noWrap w:val="0"/>
            <w:vAlign w:val="center"/>
          </w:tcPr>
          <w:p>
            <w:pPr>
              <w:spacing w:after="0" w:line="240" w:lineRule="auto"/>
              <w:ind w:left="650" w:leftChars="303" w:hanging="14" w:hangingChars="6"/>
              <w:jc w:val="center"/>
              <w:rPr>
                <w:rFonts w:hint="default" w:ascii="Times New Roman" w:hAnsi="Times New Roman" w:cs="Times New Roman"/>
                <w:b w:val="0"/>
                <w:bCs w:val="0"/>
                <w:color w:val="auto"/>
                <w:sz w:val="24"/>
                <w:lang w:eastAsia="zh-CN"/>
              </w:rPr>
            </w:pPr>
          </w:p>
        </w:tc>
        <w:tc>
          <w:tcPr>
            <w:tcW w:w="1845"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847"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693"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59" w:type="dxa"/>
            <w:gridSpan w:val="9"/>
            <w:noWrap w:val="0"/>
            <w:vAlign w:val="center"/>
          </w:tcPr>
          <w:p>
            <w:pPr>
              <w:spacing w:after="0" w:line="240" w:lineRule="auto"/>
              <w:jc w:val="center"/>
              <w:rPr>
                <w:rFonts w:hint="default" w:ascii="Times New Roman" w:hAnsi="Times New Roman" w:cs="Times New Roman"/>
                <w:b w:val="0"/>
                <w:bCs w:val="0"/>
                <w:color w:val="auto"/>
                <w:sz w:val="24"/>
                <w:highlight w:val="none"/>
              </w:rPr>
            </w:pPr>
            <w:r>
              <w:rPr>
                <w:rFonts w:hint="default" w:ascii="Times New Roman" w:hAnsi="Times New Roman" w:eastAsia="黑体" w:cs="Times New Roman"/>
                <w:b w:val="0"/>
                <w:bCs w:val="0"/>
                <w:color w:val="auto"/>
                <w:sz w:val="24"/>
                <w:highlight w:val="none"/>
                <w:lang w:eastAsia="zh-CN"/>
              </w:rPr>
              <w:t>复核期开展公共服务情况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774" w:type="dxa"/>
            <w:gridSpan w:val="3"/>
            <w:noWrap w:val="0"/>
            <w:vAlign w:val="center"/>
          </w:tcPr>
          <w:p>
            <w:pPr>
              <w:spacing w:after="0" w:line="240" w:lineRule="auto"/>
              <w:ind w:left="654" w:leftChars="304" w:hanging="16" w:hangingChars="7"/>
              <w:jc w:val="center"/>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lang w:eastAsia="zh-CN"/>
              </w:rPr>
              <w:t>服务类型</w:t>
            </w:r>
          </w:p>
        </w:tc>
        <w:tc>
          <w:tcPr>
            <w:tcW w:w="1845" w:type="dxa"/>
            <w:gridSpan w:val="2"/>
            <w:noWrap w:val="0"/>
            <w:vAlign w:val="center"/>
          </w:tcPr>
          <w:p>
            <w:pPr>
              <w:spacing w:after="0" w:line="24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项目名称</w:t>
            </w:r>
          </w:p>
        </w:tc>
        <w:tc>
          <w:tcPr>
            <w:tcW w:w="1847" w:type="dxa"/>
            <w:gridSpan w:val="2"/>
            <w:noWrap w:val="0"/>
            <w:vAlign w:val="center"/>
          </w:tcPr>
          <w:p>
            <w:pPr>
              <w:spacing w:after="0" w:line="24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开展时间</w:t>
            </w:r>
          </w:p>
        </w:tc>
        <w:tc>
          <w:tcPr>
            <w:tcW w:w="1693" w:type="dxa"/>
            <w:gridSpan w:val="2"/>
            <w:noWrap w:val="0"/>
            <w:vAlign w:val="center"/>
          </w:tcPr>
          <w:p>
            <w:pPr>
              <w:spacing w:after="0" w:line="24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cs="Times New Roman"/>
                <w:b w:val="0"/>
                <w:bCs w:val="0"/>
                <w:color w:val="auto"/>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774" w:type="dxa"/>
            <w:gridSpan w:val="3"/>
            <w:noWrap w:val="0"/>
            <w:vAlign w:val="center"/>
          </w:tcPr>
          <w:p>
            <w:pPr>
              <w:spacing w:after="0" w:line="240" w:lineRule="auto"/>
              <w:ind w:left="654" w:leftChars="304" w:hanging="16" w:hangingChars="7"/>
              <w:jc w:val="center"/>
              <w:rPr>
                <w:rFonts w:hint="default" w:ascii="Times New Roman" w:hAnsi="Times New Roman" w:cs="Times New Roman"/>
                <w:b w:val="0"/>
                <w:bCs w:val="0"/>
                <w:color w:val="auto"/>
                <w:sz w:val="24"/>
                <w:lang w:eastAsia="zh-CN"/>
              </w:rPr>
            </w:pPr>
          </w:p>
        </w:tc>
        <w:tc>
          <w:tcPr>
            <w:tcW w:w="1845"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847"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c>
          <w:tcPr>
            <w:tcW w:w="1693" w:type="dxa"/>
            <w:gridSpan w:val="2"/>
            <w:noWrap w:val="0"/>
            <w:vAlign w:val="center"/>
          </w:tcPr>
          <w:p>
            <w:pPr>
              <w:spacing w:after="0" w:line="240" w:lineRule="auto"/>
              <w:jc w:val="center"/>
              <w:rPr>
                <w:rFonts w:hint="default" w:ascii="Times New Roman" w:hAnsi="Times New Roman"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159" w:type="dxa"/>
            <w:gridSpan w:val="9"/>
            <w:noWrap w:val="0"/>
            <w:vAlign w:val="center"/>
          </w:tcPr>
          <w:p>
            <w:pPr>
              <w:spacing w:after="0" w:line="240" w:lineRule="auto"/>
              <w:jc w:val="center"/>
              <w:rPr>
                <w:rFonts w:hint="default" w:ascii="Times New Roman" w:hAnsi="Times New Roman" w:eastAsia="宋体" w:cs="Times New Roman"/>
                <w:b w:val="0"/>
                <w:bCs w:val="0"/>
                <w:color w:val="auto"/>
                <w:sz w:val="24"/>
                <w:lang w:eastAsia="zh-CN"/>
              </w:rPr>
            </w:pPr>
            <w:r>
              <w:rPr>
                <w:rFonts w:hint="default" w:ascii="Times New Roman" w:hAnsi="Times New Roman" w:eastAsia="黑体" w:cs="Times New Roman"/>
                <w:b w:val="0"/>
                <w:bCs w:val="0"/>
                <w:color w:val="auto"/>
                <w:sz w:val="24"/>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trPr>
        <w:tc>
          <w:tcPr>
            <w:tcW w:w="9159" w:type="dxa"/>
            <w:gridSpan w:val="9"/>
            <w:noWrap w:val="0"/>
            <w:vAlign w:val="top"/>
          </w:tcPr>
          <w:p>
            <w:pPr>
              <w:spacing w:after="0" w:line="240" w:lineRule="auto"/>
              <w:jc w:val="both"/>
              <w:rPr>
                <w:rFonts w:hint="default" w:ascii="Times New Roman" w:hAnsi="Times New Roman" w:eastAsia="宋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zh-CN"/>
              </w:rPr>
              <w:t>主要介绍企业工业设计中心复核期内发展历程，下一个复核期发展规划，核心设计团队情况，主要业绩、管理制度，承担或参与省部级工业设计课题研究数量、为中小企业服务、获得工业和信息化部门示范认定等情况，以及必要的佐证材料。（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9159" w:type="dxa"/>
            <w:gridSpan w:val="9"/>
            <w:noWrap w:val="0"/>
            <w:vAlign w:val="center"/>
          </w:tcPr>
          <w:p>
            <w:pPr>
              <w:spacing w:after="0" w:line="240" w:lineRule="auto"/>
              <w:jc w:val="center"/>
              <w:rPr>
                <w:rFonts w:hint="default" w:ascii="Times New Roman" w:hAnsi="Times New Roman" w:cs="Times New Roman"/>
                <w:b w:val="0"/>
                <w:bCs w:val="0"/>
                <w:color w:val="auto"/>
                <w:sz w:val="24"/>
                <w:highlight w:val="none"/>
                <w:lang w:eastAsia="zh-CN"/>
              </w:rPr>
            </w:pPr>
            <w:r>
              <w:rPr>
                <w:rFonts w:hint="default" w:ascii="Times New Roman" w:hAnsi="Times New Roman" w:eastAsia="黑体" w:cs="Times New Roman"/>
                <w:b w:val="0"/>
                <w:bCs w:val="0"/>
                <w:color w:val="auto"/>
                <w:sz w:val="24"/>
                <w:highlight w:val="none"/>
              </w:rPr>
              <w:t>盟市级主管部门评价意见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1" w:hRule="atLeast"/>
        </w:trPr>
        <w:tc>
          <w:tcPr>
            <w:tcW w:w="9159" w:type="dxa"/>
            <w:gridSpan w:val="9"/>
            <w:noWrap w:val="0"/>
            <w:vAlign w:val="top"/>
          </w:tcPr>
          <w:p>
            <w:pPr>
              <w:spacing w:after="0" w:line="240" w:lineRule="auto"/>
              <w:rPr>
                <w:rFonts w:hint="default" w:ascii="Times New Roman" w:hAnsi="Times New Roman" w:cs="Times New Roman"/>
                <w:b w:val="0"/>
                <w:bCs w:val="0"/>
                <w:color w:val="auto"/>
                <w:sz w:val="24"/>
              </w:rPr>
            </w:pPr>
          </w:p>
          <w:p>
            <w:pPr>
              <w:spacing w:after="0" w:line="240" w:lineRule="auto"/>
              <w:rPr>
                <w:rFonts w:hint="default" w:ascii="Times New Roman" w:hAnsi="Times New Roman" w:cs="Times New Roman"/>
                <w:b w:val="0"/>
                <w:bCs w:val="0"/>
                <w:color w:val="auto"/>
                <w:sz w:val="24"/>
              </w:rPr>
            </w:pPr>
          </w:p>
          <w:p>
            <w:pPr>
              <w:spacing w:after="0" w:line="240" w:lineRule="auto"/>
              <w:rPr>
                <w:rFonts w:hint="default" w:ascii="Times New Roman" w:hAnsi="Times New Roman" w:cs="Times New Roman"/>
                <w:b w:val="0"/>
                <w:bCs w:val="0"/>
                <w:color w:val="auto"/>
                <w:sz w:val="24"/>
              </w:rPr>
            </w:pPr>
          </w:p>
          <w:p>
            <w:pPr>
              <w:spacing w:after="0" w:line="240" w:lineRule="auto"/>
              <w:rPr>
                <w:rFonts w:hint="default" w:ascii="Times New Roman" w:hAnsi="Times New Roman" w:cs="Times New Roman"/>
                <w:b w:val="0"/>
                <w:bCs w:val="0"/>
                <w:color w:val="auto"/>
                <w:sz w:val="24"/>
              </w:rPr>
            </w:pPr>
          </w:p>
          <w:p>
            <w:pPr>
              <w:pStyle w:val="2"/>
              <w:spacing w:after="0" w:line="240" w:lineRule="auto"/>
              <w:rPr>
                <w:rFonts w:hint="default" w:ascii="Times New Roman" w:hAnsi="Times New Roman" w:cs="Times New Roman"/>
                <w:b w:val="0"/>
                <w:bCs w:val="0"/>
                <w:color w:val="auto"/>
              </w:rPr>
            </w:pPr>
          </w:p>
          <w:p>
            <w:pPr>
              <w:pStyle w:val="2"/>
              <w:spacing w:after="0" w:line="240" w:lineRule="auto"/>
              <w:rPr>
                <w:rFonts w:hint="default"/>
              </w:rPr>
            </w:pPr>
          </w:p>
          <w:p>
            <w:pPr>
              <w:spacing w:after="0" w:line="240" w:lineRule="auto"/>
              <w:ind w:firstLine="5520" w:firstLineChars="23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（盖章）</w:t>
            </w:r>
          </w:p>
          <w:p>
            <w:pPr>
              <w:spacing w:after="0" w:line="240" w:lineRule="auto"/>
              <w:jc w:val="both"/>
              <w:rPr>
                <w:rFonts w:hint="default" w:ascii="Times New Roman" w:hAnsi="Times New Roman" w:cs="Times New Roman"/>
                <w:b w:val="0"/>
                <w:bCs w:val="0"/>
                <w:color w:val="auto"/>
                <w:sz w:val="24"/>
                <w:lang w:eastAsia="zh-CN"/>
              </w:rPr>
            </w:pPr>
            <w:r>
              <w:rPr>
                <w:rFonts w:hint="default" w:ascii="Times New Roman" w:hAnsi="Times New Roman" w:cs="Times New Roman"/>
                <w:b w:val="0"/>
                <w:bCs w:val="0"/>
                <w:color w:val="auto"/>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971BD"/>
    <w:rsid w:val="30B9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2024-12-03T08:05:00Z</dcterms:created>
  <dc:creator>gy</dc:creator>
  <cp:lastModifiedBy>gy</cp:lastModifiedBy>
  <dcterms:modified xsi:type="dcterms:W3CDTF">2024-12-03T08:06:05Z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7DE4859BBCFC4630B7678BE6331B71DF</vt:lpwstr>
  </property>
</Properties>
</file>