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spacing w:after="0" w:line="360" w:lineRule="auto"/>
        <w:ind w:left="0" w:leftChars="0" w:firstLine="0" w:firstLineChars="0"/>
        <w:jc w:val="center"/>
        <w:rPr>
          <w:rFonts w:hint="eastAsia" w:ascii="宋体" w:hAnsi="宋体" w:eastAsia="仿宋_GB2312" w:cs="Times New Roman"/>
          <w:b/>
          <w:w w:val="150"/>
          <w:kern w:val="10"/>
          <w:sz w:val="44"/>
          <w:szCs w:val="44"/>
        </w:rPr>
      </w:pPr>
    </w:p>
    <w:p>
      <w:pPr>
        <w:spacing w:after="0" w:line="36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民用爆炸物品销售许可证</w:t>
      </w:r>
    </w:p>
    <w:bookmarkEnd w:id="0"/>
    <w:p>
      <w:pPr>
        <w:spacing w:after="0" w:line="36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>
      <w:pPr>
        <w:spacing w:after="0" w:line="36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年</w:t>
      </w:r>
    </w:p>
    <w:p>
      <w:pPr>
        <w:spacing w:after="0" w:line="36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eastAsia="zh-CN"/>
        </w:rPr>
        <w:t>度</w:t>
      </w:r>
    </w:p>
    <w:p>
      <w:pPr>
        <w:spacing w:after="0" w:line="36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eastAsia="zh-CN"/>
        </w:rPr>
        <w:t>报</w:t>
      </w:r>
    </w:p>
    <w:p>
      <w:pPr>
        <w:spacing w:after="0" w:line="36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eastAsia="zh-CN"/>
        </w:rPr>
        <w:t>告</w:t>
      </w:r>
    </w:p>
    <w:p>
      <w:pPr>
        <w:spacing w:after="0" w:line="36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表</w:t>
      </w:r>
    </w:p>
    <w:p>
      <w:pPr>
        <w:spacing w:after="0"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after="0"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after="0" w:line="360" w:lineRule="auto"/>
        <w:ind w:firstLine="643" w:firstLineChars="200"/>
        <w:jc w:val="both"/>
        <w:rPr>
          <w:rFonts w:hint="eastAsia" w:ascii="宋体" w:hAnsi="宋体" w:eastAsia="宋体" w:cs="宋体"/>
          <w:b/>
          <w:sz w:val="32"/>
          <w:szCs w:val="22"/>
        </w:rPr>
      </w:pPr>
      <w:r>
        <w:rPr>
          <w:rFonts w:hint="eastAsia" w:ascii="宋体" w:hAnsi="宋体" w:eastAsia="宋体" w:cs="宋体"/>
          <w:b/>
          <w:sz w:val="32"/>
          <w:szCs w:val="22"/>
          <w:lang w:eastAsia="zh-CN"/>
        </w:rPr>
        <w:t>填报</w:t>
      </w:r>
      <w:r>
        <w:rPr>
          <w:rFonts w:hint="eastAsia" w:ascii="宋体" w:hAnsi="宋体" w:eastAsia="宋体" w:cs="宋体"/>
          <w:b/>
          <w:sz w:val="32"/>
          <w:szCs w:val="22"/>
        </w:rPr>
        <w:t>单位：</w:t>
      </w:r>
      <w:r>
        <w:rPr>
          <w:rFonts w:hint="eastAsia" w:ascii="宋体" w:hAnsi="宋体" w:eastAsia="宋体" w:cs="宋体"/>
          <w:b/>
          <w:sz w:val="32"/>
          <w:szCs w:val="22"/>
          <w:u w:val="single" w:color="000000"/>
        </w:rPr>
        <w:t xml:space="preserve">                            </w:t>
      </w:r>
      <w:r>
        <w:rPr>
          <w:rFonts w:hint="eastAsia" w:ascii="宋体" w:hAnsi="宋体" w:eastAsia="宋体" w:cs="宋体"/>
          <w:b/>
          <w:sz w:val="32"/>
          <w:szCs w:val="22"/>
        </w:rPr>
        <w:t>（盖章）</w:t>
      </w:r>
    </w:p>
    <w:p>
      <w:pPr>
        <w:spacing w:after="0" w:line="360" w:lineRule="auto"/>
        <w:ind w:firstLine="643" w:firstLineChars="200"/>
        <w:jc w:val="both"/>
        <w:rPr>
          <w:rFonts w:hint="eastAsia" w:ascii="宋体" w:hAnsi="宋体" w:eastAsia="宋体" w:cs="宋体"/>
          <w:b/>
          <w:sz w:val="3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22"/>
          <w:lang w:eastAsia="zh-CN"/>
        </w:rPr>
        <w:t>联</w:t>
      </w:r>
      <w:r>
        <w:rPr>
          <w:rFonts w:hint="eastAsia" w:ascii="宋体" w:hAnsi="宋体" w:eastAsia="宋体" w:cs="宋体"/>
          <w:b/>
          <w:sz w:val="3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32"/>
          <w:szCs w:val="22"/>
          <w:lang w:eastAsia="zh-CN"/>
        </w:rPr>
        <w:t>系</w:t>
      </w:r>
      <w:r>
        <w:rPr>
          <w:rFonts w:hint="eastAsia" w:ascii="宋体" w:hAnsi="宋体" w:eastAsia="宋体" w:cs="宋体"/>
          <w:b/>
          <w:sz w:val="3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32"/>
          <w:szCs w:val="22"/>
          <w:lang w:eastAsia="zh-CN"/>
        </w:rPr>
        <w:t>人：</w:t>
      </w:r>
      <w:r>
        <w:rPr>
          <w:rFonts w:hint="eastAsia" w:ascii="宋体" w:hAnsi="宋体" w:eastAsia="宋体" w:cs="宋体"/>
          <w:b/>
          <w:sz w:val="32"/>
          <w:szCs w:val="22"/>
          <w:u w:val="single"/>
          <w:lang w:val="en-US" w:eastAsia="zh-CN"/>
        </w:rPr>
        <w:t xml:space="preserve">                            </w:t>
      </w:r>
    </w:p>
    <w:p>
      <w:pPr>
        <w:spacing w:after="0" w:line="360" w:lineRule="auto"/>
        <w:ind w:firstLine="643" w:firstLineChars="200"/>
        <w:jc w:val="left"/>
        <w:rPr>
          <w:rFonts w:hint="eastAsia" w:ascii="宋体" w:hAnsi="宋体" w:eastAsia="宋体" w:cs="宋体"/>
          <w:b/>
          <w:sz w:val="3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22"/>
          <w:lang w:eastAsia="zh-CN"/>
        </w:rPr>
        <w:t>联系电话：</w:t>
      </w:r>
      <w:r>
        <w:rPr>
          <w:rFonts w:hint="eastAsia" w:ascii="宋体" w:hAnsi="宋体" w:eastAsia="宋体" w:cs="宋体"/>
          <w:b/>
          <w:sz w:val="32"/>
          <w:szCs w:val="22"/>
          <w:u w:val="single"/>
          <w:lang w:val="en-US" w:eastAsia="zh-CN"/>
        </w:rPr>
        <w:t xml:space="preserve">                            </w:t>
      </w:r>
    </w:p>
    <w:p>
      <w:pPr>
        <w:spacing w:after="0" w:line="360" w:lineRule="auto"/>
        <w:ind w:firstLine="643" w:firstLineChars="200"/>
        <w:rPr>
          <w:rFonts w:hint="eastAsia" w:ascii="宋体" w:hAnsi="宋体" w:eastAsia="宋体" w:cs="宋体"/>
          <w:b/>
          <w:sz w:val="32"/>
          <w:szCs w:val="22"/>
        </w:rPr>
      </w:pPr>
      <w:r>
        <w:rPr>
          <w:rFonts w:hint="eastAsia" w:ascii="宋体" w:hAnsi="宋体" w:eastAsia="宋体" w:cs="宋体"/>
          <w:b/>
          <w:sz w:val="32"/>
          <w:szCs w:val="22"/>
        </w:rPr>
        <w:t>申请日期：</w:t>
      </w:r>
      <w:r>
        <w:rPr>
          <w:rFonts w:hint="eastAsia" w:ascii="宋体" w:hAnsi="宋体" w:eastAsia="宋体" w:cs="宋体"/>
          <w:b/>
          <w:sz w:val="32"/>
          <w:szCs w:val="22"/>
          <w:u w:val="single" w:color="000000"/>
        </w:rPr>
        <w:t xml:space="preserve">         </w:t>
      </w:r>
      <w:r>
        <w:rPr>
          <w:rFonts w:hint="eastAsia" w:ascii="宋体" w:hAnsi="宋体" w:eastAsia="宋体" w:cs="宋体"/>
          <w:b/>
          <w:sz w:val="32"/>
          <w:szCs w:val="22"/>
          <w:u w:val="single" w:color="000000"/>
          <w:lang w:eastAsia="zh-CN"/>
        </w:rPr>
        <w:t>年</w:t>
      </w:r>
      <w:r>
        <w:rPr>
          <w:rFonts w:hint="eastAsia" w:ascii="宋体" w:hAnsi="宋体" w:eastAsia="宋体" w:cs="宋体"/>
          <w:b/>
          <w:sz w:val="32"/>
          <w:szCs w:val="22"/>
          <w:u w:val="single" w:color="000000"/>
        </w:rPr>
        <w:t xml:space="preserve">     </w:t>
      </w:r>
      <w:r>
        <w:rPr>
          <w:rFonts w:hint="eastAsia" w:ascii="宋体" w:hAnsi="宋体" w:eastAsia="宋体" w:cs="宋体"/>
          <w:b/>
          <w:sz w:val="32"/>
          <w:szCs w:val="22"/>
          <w:u w:val="single" w:color="000000"/>
          <w:lang w:eastAsia="zh-CN"/>
        </w:rPr>
        <w:t>月</w:t>
      </w:r>
      <w:r>
        <w:rPr>
          <w:rFonts w:hint="eastAsia" w:ascii="宋体" w:hAnsi="宋体" w:eastAsia="宋体" w:cs="宋体"/>
          <w:b/>
          <w:sz w:val="32"/>
          <w:szCs w:val="22"/>
          <w:u w:val="single" w:color="000000"/>
        </w:rPr>
        <w:t xml:space="preserve">      </w:t>
      </w:r>
      <w:r>
        <w:rPr>
          <w:rFonts w:hint="eastAsia" w:ascii="宋体" w:hAnsi="宋体" w:eastAsia="宋体" w:cs="宋体"/>
          <w:b/>
          <w:sz w:val="32"/>
          <w:szCs w:val="22"/>
          <w:u w:val="single" w:color="000000"/>
          <w:lang w:eastAsia="zh-CN"/>
        </w:rPr>
        <w:t>日</w:t>
      </w:r>
      <w:r>
        <w:rPr>
          <w:rFonts w:hint="eastAsia" w:ascii="宋体" w:hAnsi="宋体" w:eastAsia="宋体" w:cs="宋体"/>
          <w:b/>
          <w:sz w:val="32"/>
          <w:szCs w:val="22"/>
          <w:u w:val="single" w:color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2"/>
          <w:szCs w:val="22"/>
        </w:rPr>
        <w:t xml:space="preserve">    </w:t>
      </w:r>
    </w:p>
    <w:p>
      <w:pPr>
        <w:spacing w:after="0" w:line="360" w:lineRule="auto"/>
        <w:ind w:firstLine="640" w:firstLineChars="200"/>
        <w:jc w:val="center"/>
        <w:rPr>
          <w:rFonts w:hint="eastAsia" w:ascii="宋体" w:hAnsi="宋体" w:eastAsia="宋体" w:cs="宋体"/>
          <w:sz w:val="32"/>
          <w:szCs w:val="22"/>
        </w:rPr>
      </w:pPr>
    </w:p>
    <w:p>
      <w:pPr>
        <w:spacing w:after="0" w:line="360" w:lineRule="auto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sectPr>
          <w:footerReference r:id="rId5" w:type="default"/>
          <w:pgSz w:w="11906" w:h="16838"/>
          <w:pgMar w:top="2098" w:right="1474" w:bottom="1587" w:left="1588" w:header="851" w:footer="907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 w:val="0"/>
          <w:kern w:val="10"/>
          <w:sz w:val="44"/>
          <w:szCs w:val="44"/>
          <w:lang w:eastAsia="zh-CN"/>
        </w:rPr>
        <w:t>工业和信息化部制</w:t>
      </w:r>
    </w:p>
    <w:p>
      <w:pPr>
        <w:spacing w:after="0" w:line="360" w:lineRule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-2"/>
          <w:sz w:val="32"/>
          <w:szCs w:val="32"/>
        </w:rPr>
        <w:t>企业名称</w:t>
      </w:r>
      <w:r>
        <w:rPr>
          <w:rFonts w:hint="eastAsia" w:ascii="仿宋_GB2312" w:hAnsi="宋体" w:eastAsia="仿宋_GB2312" w:cs="Times New Roman"/>
          <w:sz w:val="32"/>
          <w:szCs w:val="32"/>
        </w:rPr>
        <w:t>（盖章）：</w:t>
      </w:r>
    </w:p>
    <w:tbl>
      <w:tblPr>
        <w:tblStyle w:val="4"/>
        <w:tblW w:w="9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944"/>
        <w:gridCol w:w="1425"/>
        <w:gridCol w:w="1080"/>
        <w:gridCol w:w="1142"/>
        <w:gridCol w:w="48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企业登记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注册类型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注册地址</w:t>
            </w:r>
          </w:p>
        </w:tc>
        <w:tc>
          <w:tcPr>
            <w:tcW w:w="4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营业执照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编号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信用代码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电子邮箱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注册资金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传真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销售许可证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编号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销售许可证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有效期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安全评价机构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、评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价结论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及有效期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发生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丢失被盗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案件及时间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发生违规行为及时间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发生生产安全事故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及时间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许可销售品种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许可储存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能力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年度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销售品种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年度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销售数量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0" w:hRule="atLeast"/>
        </w:trPr>
        <w:tc>
          <w:tcPr>
            <w:tcW w:w="91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4800" w:firstLineChars="1500"/>
              <w:jc w:val="both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320" w:firstLineChars="100"/>
              <w:jc w:val="both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本表填报内容真实有效，谨对此真实性承担责任。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4800" w:firstLineChars="1500"/>
              <w:jc w:val="both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640" w:firstLineChars="200"/>
              <w:jc w:val="both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法定代表人签字：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4800" w:firstLineChars="1500"/>
              <w:jc w:val="both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 xml:space="preserve">       年    月    日</w:t>
            </w:r>
          </w:p>
        </w:tc>
      </w:tr>
    </w:tbl>
    <w:p>
      <w:pPr>
        <w:spacing w:after="0" w:line="360" w:lineRule="auto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E79DB"/>
    <w:rsid w:val="434E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  <w:rPr>
      <w:rFonts w:eastAsia="宋体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2025-02-17T07:37:00Z</dcterms:created>
  <dc:creator>gy</dc:creator>
  <cp:lastModifiedBy>gy</cp:lastModifiedBy>
  <dcterms:modified xsi:type="dcterms:W3CDTF">2025-02-17T07:38:12Z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9BD7BA445EF24D3EB171F10F86907F3F</vt:lpwstr>
  </property>
</Properties>
</file>