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黑体" w:hAnsi="宋体" w:eastAsia="黑体" w:cs="黑体"/>
          <w:sz w:val="32"/>
          <w:szCs w:val="32"/>
          <w:shd w:val="clear" w:fill="FFFFFF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312" w:beforeAutospacing="0" w:after="312" w:afterAutospacing="0" w:line="36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single"/>
          <w:shd w:val="clear" w:fill="FFFFFF"/>
          <w:lang w:val="en-US" w:eastAsia="zh-CN" w:bidi="ar"/>
        </w:rPr>
        <w:t>　　　　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fill="FFFFFF"/>
          <w:lang w:val="en-US" w:eastAsia="zh-CN" w:bidi="ar"/>
        </w:rPr>
        <w:t>（盟市）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fill="FFFFFF"/>
          <w:lang w:val="en-US" w:eastAsia="zh-CN" w:bidi="ar"/>
        </w:rPr>
        <w:t>节水型工业园区申报推荐汇总表</w:t>
      </w:r>
    </w:p>
    <w:bookmarkEnd w:id="0"/>
    <w:tbl>
      <w:tblPr>
        <w:tblStyle w:val="3"/>
        <w:tblW w:w="46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25"/>
        <w:gridCol w:w="918"/>
        <w:gridCol w:w="1218"/>
        <w:gridCol w:w="993"/>
        <w:gridCol w:w="985"/>
        <w:gridCol w:w="985"/>
        <w:gridCol w:w="682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工业园区名称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园区级别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主导产业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年用水总量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（万立方米）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工业用水量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（万立方米）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废水排放量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（万立方米）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楷体" w:hAnsi="楷体" w:eastAsia="楷体" w:cs="楷体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kern w:val="2"/>
          <w:sz w:val="32"/>
          <w:szCs w:val="32"/>
          <w:shd w:val="clear" w:fill="FFFFFF"/>
          <w:lang w:val="en-US" w:eastAsia="zh-CN" w:bidi="ar"/>
        </w:rPr>
        <w:t>填报单位：　　　　　　　　　　　　　填报人：　　　　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shd w:val="clear" w:fill="FFFFFF"/>
          <w:lang w:val="en-US" w:eastAsia="zh-CN" w:bidi="ar"/>
        </w:rPr>
        <w:t>联系电话：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6487D"/>
    <w:rsid w:val="5DF6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2025-02-28T07:09:00Z</dcterms:created>
  <dc:creator>gy</dc:creator>
  <cp:lastModifiedBy>gy</cp:lastModifiedBy>
  <dcterms:modified xsi:type="dcterms:W3CDTF">2025-02-28T07:10:09Z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39D5708193354AE793D724A41D5E160C</vt:lpwstr>
  </property>
</Properties>
</file>