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F6" w:rsidRPr="004B36C7" w:rsidRDefault="00806DF6" w:rsidP="004B36C7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4B36C7">
        <w:rPr>
          <w:rFonts w:asciiTheme="minorEastAsia" w:hAnsiTheme="minorEastAsia" w:hint="eastAsia"/>
          <w:sz w:val="28"/>
          <w:szCs w:val="28"/>
        </w:rPr>
        <w:t>工业和信息化部等六部门关于印发《算力基础设施高质量发展行动计划》的通知</w:t>
      </w:r>
    </w:p>
    <w:p w:rsidR="00806DF6" w:rsidRPr="004B36C7" w:rsidRDefault="00806DF6" w:rsidP="004B36C7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4B36C7">
        <w:rPr>
          <w:rFonts w:asciiTheme="minorEastAsia" w:hAnsiTheme="minorEastAsia" w:hint="eastAsia"/>
          <w:sz w:val="28"/>
          <w:szCs w:val="28"/>
        </w:rPr>
        <w:t>工信部联通信〔2023〕180号</w:t>
      </w:r>
    </w:p>
    <w:p w:rsidR="00806DF6" w:rsidRPr="004B36C7" w:rsidRDefault="00806DF6" w:rsidP="004B36C7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806DF6" w:rsidRPr="004B36C7" w:rsidRDefault="00806DF6" w:rsidP="004B36C7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4B36C7">
        <w:rPr>
          <w:rFonts w:asciiTheme="minorEastAsia" w:hAnsiTheme="minorEastAsia" w:hint="eastAsia"/>
          <w:sz w:val="28"/>
          <w:szCs w:val="28"/>
        </w:rPr>
        <w:t>各省、自治区、直辖市通信管理局，各省、自治区、直辖市及新疆生产建设兵团工业和信息化主管部门、</w:t>
      </w:r>
      <w:proofErr w:type="gramStart"/>
      <w:r w:rsidRPr="004B36C7">
        <w:rPr>
          <w:rFonts w:asciiTheme="minorEastAsia" w:hAnsiTheme="minorEastAsia" w:hint="eastAsia"/>
          <w:sz w:val="28"/>
          <w:szCs w:val="28"/>
        </w:rPr>
        <w:t>党委网信</w:t>
      </w:r>
      <w:proofErr w:type="gramEnd"/>
      <w:r w:rsidRPr="004B36C7">
        <w:rPr>
          <w:rFonts w:asciiTheme="minorEastAsia" w:hAnsiTheme="minorEastAsia" w:hint="eastAsia"/>
          <w:sz w:val="28"/>
          <w:szCs w:val="28"/>
        </w:rPr>
        <w:t xml:space="preserve">办、教育厅（局、教委）、卫生健康主管部门，中国人民银行上海总部、各省、自治区、直辖市分行，有关中央企业、中央金融企业，各有关单位： </w:t>
      </w:r>
    </w:p>
    <w:p w:rsidR="00806DF6" w:rsidRPr="004B36C7" w:rsidRDefault="00806DF6" w:rsidP="004B36C7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B36C7">
        <w:rPr>
          <w:rFonts w:asciiTheme="minorEastAsia" w:hAnsiTheme="minorEastAsia" w:hint="eastAsia"/>
          <w:sz w:val="28"/>
          <w:szCs w:val="28"/>
        </w:rPr>
        <w:t>现将《算力基础设施高质量发展行动计划》印发给你们，请结合实际，认真贯彻落实。</w:t>
      </w:r>
    </w:p>
    <w:p w:rsidR="00806DF6" w:rsidRPr="004B36C7" w:rsidRDefault="00806DF6" w:rsidP="004B36C7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806DF6" w:rsidRPr="004B36C7" w:rsidRDefault="00806DF6" w:rsidP="004B36C7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B36C7">
        <w:rPr>
          <w:rFonts w:asciiTheme="minorEastAsia" w:hAnsiTheme="minorEastAsia" w:hint="eastAsia"/>
          <w:sz w:val="28"/>
          <w:szCs w:val="28"/>
        </w:rPr>
        <w:t>附件：算力基础设施高质量发展行动计划</w:t>
      </w:r>
    </w:p>
    <w:p w:rsidR="00806DF6" w:rsidRPr="004B36C7" w:rsidRDefault="00806DF6" w:rsidP="004B36C7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806DF6" w:rsidRPr="004B36C7" w:rsidRDefault="00806DF6" w:rsidP="004B36C7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B36C7">
        <w:rPr>
          <w:rFonts w:asciiTheme="minorEastAsia" w:hAnsiTheme="minorEastAsia" w:hint="eastAsia"/>
          <w:sz w:val="28"/>
          <w:szCs w:val="28"/>
        </w:rPr>
        <w:t>工业和信息化部 中央网络安全和信息化委员会办公室</w:t>
      </w:r>
    </w:p>
    <w:p w:rsidR="00806DF6" w:rsidRPr="004B36C7" w:rsidRDefault="00806DF6" w:rsidP="004B36C7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B36C7">
        <w:rPr>
          <w:rFonts w:asciiTheme="minorEastAsia" w:hAnsiTheme="minorEastAsia" w:hint="eastAsia"/>
          <w:sz w:val="28"/>
          <w:szCs w:val="28"/>
        </w:rPr>
        <w:t>教育部 国家卫生健康委员会</w:t>
      </w:r>
    </w:p>
    <w:p w:rsidR="00806DF6" w:rsidRPr="004B36C7" w:rsidRDefault="00806DF6" w:rsidP="004B36C7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4B36C7">
        <w:rPr>
          <w:rFonts w:asciiTheme="minorEastAsia" w:hAnsiTheme="minorEastAsia" w:hint="eastAsia"/>
          <w:sz w:val="28"/>
          <w:szCs w:val="28"/>
        </w:rPr>
        <w:t>中国人民银行 国务院国有资产监督管理委员会</w:t>
      </w:r>
    </w:p>
    <w:p w:rsidR="00827EAF" w:rsidRPr="004B36C7" w:rsidRDefault="00806DF6" w:rsidP="004B36C7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4B36C7">
        <w:rPr>
          <w:rFonts w:asciiTheme="minorEastAsia" w:hAnsiTheme="minorEastAsia" w:hint="eastAsia"/>
          <w:sz w:val="28"/>
          <w:szCs w:val="28"/>
        </w:rPr>
        <w:t>2023年10月8日</w:t>
      </w:r>
    </w:p>
    <w:sectPr w:rsidR="00827EAF" w:rsidRPr="004B36C7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DF6"/>
    <w:rsid w:val="001E18AC"/>
    <w:rsid w:val="00283AAD"/>
    <w:rsid w:val="00326C8A"/>
    <w:rsid w:val="004B36C7"/>
    <w:rsid w:val="0075355B"/>
    <w:rsid w:val="007A6164"/>
    <w:rsid w:val="00806DF6"/>
    <w:rsid w:val="00827EAF"/>
    <w:rsid w:val="008F17C7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2</cp:revision>
  <dcterms:created xsi:type="dcterms:W3CDTF">2023-10-09T07:00:00Z</dcterms:created>
  <dcterms:modified xsi:type="dcterms:W3CDTF">2023-10-09T07:01:00Z</dcterms:modified>
</cp:coreProperties>
</file>