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33" w:rsidRPr="00515D0A" w:rsidRDefault="00515D0A" w:rsidP="00515D0A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515D0A">
        <w:rPr>
          <w:rFonts w:asciiTheme="minorEastAsia" w:hAnsiTheme="minorEastAsia" w:hint="eastAsia"/>
          <w:sz w:val="28"/>
          <w:szCs w:val="28"/>
        </w:rPr>
        <w:t>李强签署国务院令 公布《网络数据安全管理条例》</w:t>
      </w:r>
    </w:p>
    <w:p w:rsidR="00515D0A" w:rsidRPr="00515D0A" w:rsidRDefault="00515D0A" w:rsidP="00515D0A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515D0A" w:rsidRPr="00515D0A" w:rsidRDefault="00515D0A" w:rsidP="00515D0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15D0A">
        <w:rPr>
          <w:rFonts w:asciiTheme="minorEastAsia" w:hAnsiTheme="minorEastAsia" w:hint="eastAsia"/>
          <w:sz w:val="28"/>
          <w:szCs w:val="28"/>
        </w:rPr>
        <w:t>国务院总理李强日前签署国务院令，公布《网络数据安全管理条例》（以下简称《条例》），自2025年1月1日起施行。</w:t>
      </w:r>
    </w:p>
    <w:p w:rsidR="00515D0A" w:rsidRPr="00515D0A" w:rsidRDefault="00515D0A" w:rsidP="00515D0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15D0A">
        <w:rPr>
          <w:rFonts w:asciiTheme="minorEastAsia" w:hAnsiTheme="minorEastAsia" w:hint="eastAsia"/>
          <w:sz w:val="28"/>
          <w:szCs w:val="28"/>
        </w:rPr>
        <w:t>《条例》旨在规范网络数据处理活动，保障网络数据安全，促进网络数据依法合理有效利用，保护个人、组织的合法权益，维护国家安全和公共利益。《条例》共9章64条，主要规定了以下内容。</w:t>
      </w:r>
    </w:p>
    <w:p w:rsidR="00515D0A" w:rsidRPr="00515D0A" w:rsidRDefault="00515D0A" w:rsidP="00515D0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15D0A">
        <w:rPr>
          <w:rFonts w:asciiTheme="minorEastAsia" w:hAnsiTheme="minorEastAsia" w:hint="eastAsia"/>
          <w:sz w:val="28"/>
          <w:szCs w:val="28"/>
        </w:rPr>
        <w:t>一是提出网络数据安全管理总体要求和一般规定。明确鼓励网络数据在各行业、各领域的创新应用，对网络数据实行分类分级保护，积极参与网络数据安全相关国际规则和标准的制定，加强行业自律，禁止非法网络数据处理活动。要求网络数据处理者履行建立健全网络数据安全管理制度、安全风险报告、安全事件处置等义务。</w:t>
      </w:r>
    </w:p>
    <w:p w:rsidR="00515D0A" w:rsidRPr="00515D0A" w:rsidRDefault="00515D0A" w:rsidP="00515D0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15D0A">
        <w:rPr>
          <w:rFonts w:asciiTheme="minorEastAsia" w:hAnsiTheme="minorEastAsia" w:hint="eastAsia"/>
          <w:sz w:val="28"/>
          <w:szCs w:val="28"/>
        </w:rPr>
        <w:t>二是细化个人信息保护规定。明确处理个人信息的规则和应当遵守的具体规定。要求网络数据处理者提供便捷的支持个人行使权利的方法和途径，不得设置不合理条件限制个人的合理请求。明确使用自动化采集技术等采集个人信息的保护义务，细化个人信息转移请求实现途径等。</w:t>
      </w:r>
    </w:p>
    <w:p w:rsidR="00515D0A" w:rsidRPr="00515D0A" w:rsidRDefault="00515D0A" w:rsidP="00515D0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15D0A">
        <w:rPr>
          <w:rFonts w:asciiTheme="minorEastAsia" w:hAnsiTheme="minorEastAsia" w:hint="eastAsia"/>
          <w:sz w:val="28"/>
          <w:szCs w:val="28"/>
        </w:rPr>
        <w:t>三是完善重要数据安全制度。明确制定重要数据目录职责要求，规定网络数据处理者识别、申报重要数据义务。规定网络数据安全管理机构和网络数据安全负责人的责任。明确重要数据风险评估具体要求。</w:t>
      </w:r>
    </w:p>
    <w:p w:rsidR="00515D0A" w:rsidRPr="00515D0A" w:rsidRDefault="00515D0A" w:rsidP="00515D0A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15D0A">
        <w:rPr>
          <w:rFonts w:asciiTheme="minorEastAsia" w:hAnsiTheme="minorEastAsia" w:hint="eastAsia"/>
          <w:sz w:val="28"/>
          <w:szCs w:val="28"/>
        </w:rPr>
        <w:t>四是优化网络数据跨境安全管理规定。明确网络数据处理者可以</w:t>
      </w:r>
      <w:r w:rsidRPr="00515D0A">
        <w:rPr>
          <w:rFonts w:asciiTheme="minorEastAsia" w:hAnsiTheme="minorEastAsia" w:hint="eastAsia"/>
          <w:sz w:val="28"/>
          <w:szCs w:val="28"/>
        </w:rPr>
        <w:lastRenderedPageBreak/>
        <w:t>向境外提供个人信息的条件，规定可以按照缔结或者参加的国际条约、协定向境外提供个人信息。规定未被相关地区、部门告知或者公开发布为重要数据的，不需要将其作为重要数据申报数据出境安全评估。</w:t>
      </w:r>
    </w:p>
    <w:p w:rsidR="00515D0A" w:rsidRPr="00515D0A" w:rsidRDefault="00515D0A" w:rsidP="00515D0A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15D0A">
        <w:rPr>
          <w:rFonts w:asciiTheme="minorEastAsia" w:hAnsiTheme="minorEastAsia" w:hint="eastAsia"/>
          <w:sz w:val="28"/>
          <w:szCs w:val="28"/>
        </w:rPr>
        <w:t>五是明确网络平台服务提供者义务。规定网络平台服务提供者、第三方产品和服务提供者等主体的网络数据安全保护要求。</w:t>
      </w:r>
      <w:proofErr w:type="gramStart"/>
      <w:r w:rsidRPr="00515D0A">
        <w:rPr>
          <w:rFonts w:asciiTheme="minorEastAsia" w:hAnsiTheme="minorEastAsia" w:hint="eastAsia"/>
          <w:sz w:val="28"/>
          <w:szCs w:val="28"/>
        </w:rPr>
        <w:t>明确通过</w:t>
      </w:r>
      <w:proofErr w:type="gramEnd"/>
      <w:r w:rsidRPr="00515D0A">
        <w:rPr>
          <w:rFonts w:asciiTheme="minorEastAsia" w:hAnsiTheme="minorEastAsia" w:hint="eastAsia"/>
          <w:sz w:val="28"/>
          <w:szCs w:val="28"/>
        </w:rPr>
        <w:t>自动化决策方式向个人进行信息推送的规则，规定大型网络平台服务提供者发布个人信息保护社会责任年度报告、防范网络数据跨境安全风险等要求。</w:t>
      </w:r>
    </w:p>
    <w:sectPr w:rsidR="00515D0A" w:rsidRPr="00515D0A" w:rsidSect="00A8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D0A"/>
    <w:rsid w:val="00515D0A"/>
    <w:rsid w:val="00A8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659</Characters>
  <Application>Microsoft Office Word</Application>
  <DocSecurity>0</DocSecurity>
  <Lines>5</Lines>
  <Paragraphs>1</Paragraphs>
  <ScaleCrop>false</ScaleCrop>
  <Company>P R C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2024-10-03T02:44:00Z</dcterms:created>
  <dcterms:modified xsi:type="dcterms:W3CDTF">2024-10-03T02:46:00Z</dcterms:modified>
</cp:coreProperties>
</file>